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AD" w:rsidRDefault="00A87EAD" w:rsidP="00873122">
      <w:pPr>
        <w:spacing w:beforeLines="1" w:afterLines="1"/>
        <w:jc w:val="center"/>
        <w:rPr>
          <w:rFonts w:ascii="Times New Roman" w:hAnsi="Times New Roman"/>
          <w:b/>
          <w:sz w:val="20"/>
          <w:szCs w:val="20"/>
        </w:rPr>
      </w:pPr>
      <w:r w:rsidRPr="00C272F5">
        <w:rPr>
          <w:rFonts w:ascii="Times New Roman" w:hAnsi="Times New Roman"/>
          <w:b/>
          <w:sz w:val="20"/>
          <w:szCs w:val="20"/>
        </w:rPr>
        <w:t>Guidelines</w:t>
      </w:r>
    </w:p>
    <w:p w:rsidR="004F7EF3" w:rsidRPr="00C272F5" w:rsidRDefault="00873122" w:rsidP="00873122">
      <w:pPr>
        <w:spacing w:beforeLines="1" w:afterLines="1"/>
        <w:jc w:val="center"/>
        <w:rPr>
          <w:rFonts w:ascii="Times New Roman" w:hAnsi="Times New Roman"/>
          <w:b/>
          <w:sz w:val="20"/>
          <w:szCs w:val="20"/>
        </w:rPr>
      </w:pPr>
      <w:r w:rsidRPr="00873122">
        <w:rPr>
          <w:rFonts w:ascii="Times" w:hAnsi="Times"/>
          <w:b/>
          <w:sz w:val="20"/>
          <w:szCs w:val="20"/>
        </w:rPr>
        <w:t>3D PRINTING/PRINTERS</w:t>
      </w:r>
      <w:r w:rsidRPr="00873122">
        <w:rPr>
          <w:rFonts w:ascii="Times" w:hAnsi="Times"/>
          <w:sz w:val="20"/>
          <w:szCs w:val="20"/>
        </w:rPr>
        <w:t xml:space="preserve"> </w:t>
      </w:r>
      <w:r w:rsidR="004F7EF3">
        <w:rPr>
          <w:rFonts w:ascii="Times New Roman" w:hAnsi="Times New Roman"/>
          <w:b/>
          <w:sz w:val="20"/>
          <w:szCs w:val="20"/>
        </w:rPr>
        <w:t>SYSTEM</w:t>
      </w:r>
    </w:p>
    <w:p w:rsidR="00863FE3" w:rsidRPr="00C272F5" w:rsidRDefault="00863FE3" w:rsidP="00873122">
      <w:pPr>
        <w:spacing w:beforeLines="1" w:afterLines="1"/>
        <w:jc w:val="center"/>
        <w:rPr>
          <w:rFonts w:ascii="Times New Roman" w:hAnsi="Times New Roman"/>
          <w:b/>
          <w:sz w:val="20"/>
          <w:szCs w:val="20"/>
        </w:rPr>
      </w:pPr>
    </w:p>
    <w:p w:rsidR="007260E1" w:rsidRPr="00C272F5" w:rsidRDefault="007260E1" w:rsidP="00873122">
      <w:pPr>
        <w:spacing w:beforeLines="1" w:afterLines="1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b/>
          <w:sz w:val="20"/>
          <w:szCs w:val="20"/>
        </w:rPr>
        <w:t>Purpose:</w:t>
      </w:r>
      <w:r w:rsidR="00A87EAD" w:rsidRPr="00C272F5">
        <w:rPr>
          <w:rFonts w:ascii="Times New Roman" w:hAnsi="Times New Roman"/>
          <w:b/>
          <w:sz w:val="20"/>
          <w:szCs w:val="20"/>
        </w:rPr>
        <w:t xml:space="preserve"> </w:t>
      </w:r>
      <w:r w:rsidR="000A0475">
        <w:rPr>
          <w:rFonts w:ascii="Times New Roman" w:hAnsi="Times New Roman"/>
          <w:b/>
          <w:sz w:val="20"/>
          <w:szCs w:val="20"/>
        </w:rPr>
        <w:t xml:space="preserve"> </w:t>
      </w:r>
      <w:r w:rsidR="008D7C91" w:rsidRPr="008D7C91">
        <w:rPr>
          <w:rFonts w:ascii="Times New Roman" w:eastAsia="Times New Roman" w:hAnsi="Times New Roman"/>
          <w:sz w:val="20"/>
          <w:szCs w:val="20"/>
        </w:rPr>
        <w:t>This deliverable will be the initial sections of the design management plan.  It will generalize the system</w:t>
      </w:r>
      <w:r w:rsidR="00C272F5">
        <w:rPr>
          <w:rFonts w:ascii="Times New Roman" w:eastAsia="Times New Roman" w:hAnsi="Times New Roman"/>
          <w:sz w:val="20"/>
          <w:szCs w:val="20"/>
        </w:rPr>
        <w:t xml:space="preserve"> </w:t>
      </w:r>
      <w:r w:rsidR="00C272F5">
        <w:rPr>
          <w:rFonts w:ascii="Times New Roman" w:hAnsi="Times New Roman"/>
          <w:sz w:val="20"/>
          <w:szCs w:val="20"/>
        </w:rPr>
        <w:t>(</w:t>
      </w:r>
      <w:r w:rsidR="00873122" w:rsidRPr="00873122">
        <w:rPr>
          <w:rFonts w:ascii="Times" w:hAnsi="Times"/>
          <w:b/>
          <w:sz w:val="20"/>
          <w:szCs w:val="20"/>
        </w:rPr>
        <w:t>3D PRINTING/PRINTERS</w:t>
      </w:r>
      <w:r w:rsidR="00C272F5" w:rsidRPr="00C272F5">
        <w:rPr>
          <w:rFonts w:ascii="Times New Roman" w:hAnsi="Times New Roman"/>
          <w:sz w:val="20"/>
          <w:szCs w:val="20"/>
        </w:rPr>
        <w:t xml:space="preserve">) </w:t>
      </w:r>
      <w:r w:rsidR="008D7C91" w:rsidRPr="008D7C91">
        <w:rPr>
          <w:rFonts w:ascii="Times New Roman" w:eastAsia="Times New Roman" w:hAnsi="Times New Roman"/>
          <w:sz w:val="20"/>
          <w:szCs w:val="20"/>
        </w:rPr>
        <w:t>to a set of system and functional requirements, and will also include discussion of design approach and stakeholder management.</w:t>
      </w:r>
      <w:r w:rsidR="008D7C91" w:rsidRPr="00C272F5">
        <w:rPr>
          <w:rFonts w:ascii="Times New Roman" w:eastAsia="Times New Roman" w:hAnsi="Times New Roman"/>
          <w:sz w:val="20"/>
          <w:szCs w:val="20"/>
        </w:rPr>
        <w:t xml:space="preserve">  </w:t>
      </w:r>
      <w:r w:rsidR="00A87EAD" w:rsidRPr="00C272F5">
        <w:rPr>
          <w:rFonts w:ascii="Times New Roman" w:hAnsi="Times New Roman"/>
          <w:sz w:val="20"/>
          <w:szCs w:val="20"/>
        </w:rPr>
        <w:t xml:space="preserve">Specifically, elements of a design plan </w:t>
      </w:r>
      <w:r w:rsidR="00C272F5" w:rsidRPr="00C272F5">
        <w:rPr>
          <w:rFonts w:ascii="Times New Roman" w:hAnsi="Times New Roman"/>
          <w:sz w:val="20"/>
          <w:szCs w:val="20"/>
        </w:rPr>
        <w:t>that</w:t>
      </w:r>
      <w:r w:rsidR="00A87EAD" w:rsidRPr="00C272F5">
        <w:rPr>
          <w:rFonts w:ascii="Times New Roman" w:hAnsi="Times New Roman"/>
          <w:sz w:val="20"/>
          <w:szCs w:val="20"/>
        </w:rPr>
        <w:t xml:space="preserve"> describe</w:t>
      </w:r>
      <w:r w:rsidR="00C272F5" w:rsidRPr="00C272F5">
        <w:rPr>
          <w:rFonts w:ascii="Times New Roman" w:hAnsi="Times New Roman"/>
          <w:sz w:val="20"/>
          <w:szCs w:val="20"/>
        </w:rPr>
        <w:t>s</w:t>
      </w:r>
      <w:r w:rsidR="00A87EAD" w:rsidRPr="00C272F5">
        <w:rPr>
          <w:rFonts w:ascii="Times New Roman" w:hAnsi="Times New Roman"/>
          <w:sz w:val="20"/>
          <w:szCs w:val="20"/>
        </w:rPr>
        <w:t xml:space="preserve"> the design methodology, plan for identifying and managing stakeholders, incorporation of design standards and regulatory requirements and, finally, the system level requirements governing the design.</w:t>
      </w:r>
    </w:p>
    <w:p w:rsidR="007260E1" w:rsidRPr="00C272F5" w:rsidRDefault="007260E1" w:rsidP="00873122">
      <w:pPr>
        <w:spacing w:beforeLines="1" w:afterLines="1"/>
        <w:jc w:val="both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sz w:val="20"/>
          <w:szCs w:val="20"/>
        </w:rPr>
        <w:t xml:space="preserve">  </w:t>
      </w:r>
    </w:p>
    <w:p w:rsidR="007260E1" w:rsidRPr="00C272F5" w:rsidRDefault="007260E1" w:rsidP="00873122">
      <w:pPr>
        <w:spacing w:beforeLines="1" w:afterLines="1"/>
        <w:jc w:val="both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b/>
          <w:i/>
          <w:sz w:val="20"/>
          <w:szCs w:val="20"/>
        </w:rPr>
        <w:t>The research paper should adhere to the following guidelines: </w:t>
      </w:r>
      <w:r w:rsidRPr="00C272F5">
        <w:rPr>
          <w:rFonts w:ascii="Times New Roman" w:hAnsi="Times New Roman"/>
          <w:sz w:val="20"/>
          <w:szCs w:val="20"/>
        </w:rPr>
        <w:t xml:space="preserve"> </w:t>
      </w:r>
    </w:p>
    <w:p w:rsidR="007260E1" w:rsidRPr="00C272F5" w:rsidRDefault="007260E1" w:rsidP="00873122">
      <w:pPr>
        <w:spacing w:beforeLines="1" w:afterLines="1"/>
        <w:jc w:val="both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sz w:val="20"/>
          <w:szCs w:val="20"/>
        </w:rPr>
        <w:t xml:space="preserve">  </w:t>
      </w:r>
    </w:p>
    <w:p w:rsidR="007260E1" w:rsidRPr="00C272F5" w:rsidRDefault="007260E1" w:rsidP="00873122">
      <w:pPr>
        <w:spacing w:beforeLines="1" w:afterLines="1"/>
        <w:jc w:val="both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b/>
          <w:sz w:val="20"/>
          <w:szCs w:val="20"/>
        </w:rPr>
        <w:t>Due Date:</w:t>
      </w:r>
      <w:r w:rsidRPr="00C272F5">
        <w:rPr>
          <w:rFonts w:ascii="Times New Roman" w:hAnsi="Times New Roman"/>
          <w:sz w:val="20"/>
          <w:szCs w:val="20"/>
        </w:rPr>
        <w:t xml:space="preserve"> </w:t>
      </w:r>
      <w:r w:rsidR="00A87EAD" w:rsidRPr="00C272F5">
        <w:rPr>
          <w:rFonts w:ascii="Times New Roman" w:hAnsi="Times New Roman"/>
          <w:sz w:val="20"/>
          <w:szCs w:val="20"/>
        </w:rPr>
        <w:t>1 report</w:t>
      </w:r>
      <w:r w:rsidRPr="00C272F5">
        <w:rPr>
          <w:rFonts w:ascii="Times New Roman" w:hAnsi="Times New Roman"/>
          <w:sz w:val="20"/>
          <w:szCs w:val="20"/>
        </w:rPr>
        <w:t xml:space="preserve"> is due by </w:t>
      </w:r>
      <w:r w:rsidR="00C272F5" w:rsidRPr="00C272F5">
        <w:rPr>
          <w:rFonts w:ascii="Times New Roman" w:hAnsi="Times New Roman"/>
          <w:sz w:val="20"/>
          <w:szCs w:val="20"/>
        </w:rPr>
        <w:t>Friday, June 23</w:t>
      </w:r>
      <w:r w:rsidRPr="00C272F5">
        <w:rPr>
          <w:rFonts w:ascii="Times New Roman" w:hAnsi="Times New Roman"/>
          <w:sz w:val="20"/>
          <w:szCs w:val="20"/>
        </w:rPr>
        <w:t xml:space="preserve">.  </w:t>
      </w:r>
    </w:p>
    <w:p w:rsidR="007260E1" w:rsidRPr="00C272F5" w:rsidRDefault="007260E1" w:rsidP="00873122">
      <w:pPr>
        <w:spacing w:beforeLines="1" w:afterLines="1"/>
        <w:jc w:val="both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sz w:val="20"/>
          <w:szCs w:val="20"/>
        </w:rPr>
        <w:t xml:space="preserve">  </w:t>
      </w:r>
    </w:p>
    <w:p w:rsidR="007260E1" w:rsidRPr="00C272F5" w:rsidRDefault="007260E1" w:rsidP="00873122">
      <w:pPr>
        <w:spacing w:beforeLines="1" w:afterLines="1"/>
        <w:jc w:val="both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b/>
          <w:sz w:val="20"/>
          <w:szCs w:val="20"/>
        </w:rPr>
        <w:t>Paper format:</w:t>
      </w:r>
      <w:r w:rsidRPr="00C272F5">
        <w:rPr>
          <w:rFonts w:ascii="Times New Roman" w:hAnsi="Times New Roman"/>
          <w:sz w:val="20"/>
          <w:szCs w:val="20"/>
        </w:rPr>
        <w:t xml:space="preserve"> </w:t>
      </w:r>
    </w:p>
    <w:p w:rsidR="007260E1" w:rsidRPr="00C272F5" w:rsidRDefault="00863FE3" w:rsidP="00873122">
      <w:pPr>
        <w:numPr>
          <w:ilvl w:val="0"/>
          <w:numId w:val="1"/>
        </w:numPr>
        <w:spacing w:beforeLines="1" w:afterLines="1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sz w:val="20"/>
          <w:szCs w:val="20"/>
        </w:rPr>
        <w:t>No more than 3 pages</w:t>
      </w:r>
      <w:r w:rsidR="007260E1" w:rsidRPr="00C272F5">
        <w:rPr>
          <w:rFonts w:ascii="Times New Roman" w:hAnsi="Times New Roman"/>
          <w:sz w:val="20"/>
          <w:szCs w:val="20"/>
        </w:rPr>
        <w:t xml:space="preserve"> </w:t>
      </w:r>
    </w:p>
    <w:p w:rsidR="007260E1" w:rsidRPr="00C272F5" w:rsidRDefault="007260E1" w:rsidP="00873122">
      <w:pPr>
        <w:numPr>
          <w:ilvl w:val="0"/>
          <w:numId w:val="1"/>
        </w:numPr>
        <w:spacing w:beforeLines="1" w:afterLines="1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sz w:val="20"/>
          <w:szCs w:val="20"/>
        </w:rPr>
        <w:t xml:space="preserve">Margin: </w:t>
      </w:r>
      <w:r w:rsidR="000A0475">
        <w:rPr>
          <w:rFonts w:ascii="Times New Roman" w:hAnsi="Times New Roman"/>
          <w:sz w:val="20"/>
          <w:szCs w:val="20"/>
        </w:rPr>
        <w:t xml:space="preserve"> </w:t>
      </w:r>
      <w:r w:rsidRPr="00C272F5">
        <w:rPr>
          <w:rFonts w:ascii="Times New Roman" w:hAnsi="Times New Roman"/>
          <w:sz w:val="20"/>
          <w:szCs w:val="20"/>
        </w:rPr>
        <w:t xml:space="preserve">1-inch on all sides. </w:t>
      </w:r>
    </w:p>
    <w:p w:rsidR="007260E1" w:rsidRPr="00C272F5" w:rsidRDefault="007260E1" w:rsidP="00873122">
      <w:pPr>
        <w:numPr>
          <w:ilvl w:val="0"/>
          <w:numId w:val="1"/>
        </w:numPr>
        <w:spacing w:beforeLines="1" w:afterLines="1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sz w:val="20"/>
          <w:szCs w:val="20"/>
        </w:rPr>
        <w:t xml:space="preserve">Spacing: </w:t>
      </w:r>
      <w:r w:rsidR="000A0475">
        <w:rPr>
          <w:rFonts w:ascii="Times New Roman" w:hAnsi="Times New Roman"/>
          <w:sz w:val="20"/>
          <w:szCs w:val="20"/>
        </w:rPr>
        <w:t xml:space="preserve"> </w:t>
      </w:r>
      <w:r w:rsidRPr="00C272F5">
        <w:rPr>
          <w:rFonts w:ascii="Times New Roman" w:hAnsi="Times New Roman"/>
          <w:sz w:val="20"/>
          <w:szCs w:val="20"/>
        </w:rPr>
        <w:t xml:space="preserve">Double-spaced. </w:t>
      </w:r>
    </w:p>
    <w:p w:rsidR="007260E1" w:rsidRPr="00C272F5" w:rsidRDefault="007260E1" w:rsidP="00873122">
      <w:pPr>
        <w:numPr>
          <w:ilvl w:val="0"/>
          <w:numId w:val="1"/>
        </w:numPr>
        <w:spacing w:beforeLines="1" w:afterLines="1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sz w:val="20"/>
          <w:szCs w:val="20"/>
        </w:rPr>
        <w:t xml:space="preserve">Font: </w:t>
      </w:r>
      <w:r w:rsidR="000A0475">
        <w:rPr>
          <w:rFonts w:ascii="Times New Roman" w:hAnsi="Times New Roman"/>
          <w:sz w:val="20"/>
          <w:szCs w:val="20"/>
        </w:rPr>
        <w:t xml:space="preserve"> </w:t>
      </w:r>
      <w:r w:rsidRPr="00C272F5">
        <w:rPr>
          <w:rFonts w:ascii="Times New Roman" w:hAnsi="Times New Roman"/>
          <w:sz w:val="20"/>
          <w:szCs w:val="20"/>
        </w:rPr>
        <w:t xml:space="preserve">12 </w:t>
      </w:r>
    </w:p>
    <w:p w:rsidR="007260E1" w:rsidRPr="00C272F5" w:rsidRDefault="007260E1" w:rsidP="00873122">
      <w:pPr>
        <w:numPr>
          <w:ilvl w:val="0"/>
          <w:numId w:val="1"/>
        </w:numPr>
        <w:spacing w:beforeLines="1" w:afterLines="1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sz w:val="20"/>
          <w:szCs w:val="20"/>
        </w:rPr>
        <w:t xml:space="preserve">Each page must be numbered </w:t>
      </w:r>
    </w:p>
    <w:p w:rsidR="007260E1" w:rsidRPr="00C272F5" w:rsidRDefault="007260E1" w:rsidP="00873122">
      <w:pPr>
        <w:spacing w:beforeLines="1" w:afterLines="1"/>
        <w:jc w:val="both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sz w:val="20"/>
          <w:szCs w:val="20"/>
        </w:rPr>
        <w:t xml:space="preserve">  </w:t>
      </w:r>
    </w:p>
    <w:p w:rsidR="007260E1" w:rsidRPr="00C272F5" w:rsidRDefault="007260E1" w:rsidP="00873122">
      <w:pPr>
        <w:spacing w:beforeLines="1" w:afterLines="1"/>
        <w:jc w:val="both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b/>
          <w:sz w:val="20"/>
          <w:szCs w:val="20"/>
        </w:rPr>
        <w:t>Sources:</w:t>
      </w:r>
      <w:r w:rsidR="000A0475">
        <w:rPr>
          <w:rFonts w:ascii="Times New Roman" w:hAnsi="Times New Roman"/>
          <w:b/>
          <w:sz w:val="20"/>
          <w:szCs w:val="20"/>
        </w:rPr>
        <w:t xml:space="preserve"> </w:t>
      </w:r>
      <w:r w:rsidRPr="00C272F5">
        <w:rPr>
          <w:rFonts w:ascii="Times New Roman" w:hAnsi="Times New Roman"/>
          <w:b/>
          <w:sz w:val="20"/>
          <w:szCs w:val="20"/>
        </w:rPr>
        <w:t xml:space="preserve"> </w:t>
      </w:r>
      <w:r w:rsidR="00A87EAD" w:rsidRPr="00C272F5">
        <w:rPr>
          <w:rFonts w:ascii="Times New Roman" w:hAnsi="Times New Roman"/>
          <w:sz w:val="20"/>
          <w:szCs w:val="20"/>
        </w:rPr>
        <w:t>Be sure to include references in APA style for information supporting choice of design methodology, stakeholder identification and management, design standards and development of system level requirements</w:t>
      </w:r>
      <w:r w:rsidR="00863FE3" w:rsidRPr="00C272F5">
        <w:rPr>
          <w:rFonts w:ascii="Times New Roman" w:hAnsi="Times New Roman"/>
          <w:sz w:val="20"/>
          <w:szCs w:val="20"/>
        </w:rPr>
        <w:t xml:space="preserve">. </w:t>
      </w:r>
      <w:r w:rsidRPr="00C272F5">
        <w:rPr>
          <w:rFonts w:ascii="Times New Roman" w:hAnsi="Times New Roman"/>
          <w:sz w:val="20"/>
          <w:szCs w:val="20"/>
        </w:rPr>
        <w:t xml:space="preserve"> </w:t>
      </w:r>
    </w:p>
    <w:p w:rsidR="007260E1" w:rsidRPr="00C272F5" w:rsidRDefault="007260E1" w:rsidP="00873122">
      <w:pPr>
        <w:spacing w:beforeLines="1" w:afterLines="1"/>
        <w:jc w:val="both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sz w:val="20"/>
          <w:szCs w:val="20"/>
        </w:rPr>
        <w:t xml:space="preserve">  </w:t>
      </w:r>
    </w:p>
    <w:p w:rsidR="007260E1" w:rsidRPr="00C272F5" w:rsidRDefault="007260E1" w:rsidP="00873122">
      <w:pPr>
        <w:spacing w:beforeLines="1" w:afterLines="1"/>
        <w:jc w:val="both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b/>
          <w:sz w:val="20"/>
          <w:szCs w:val="20"/>
        </w:rPr>
        <w:t xml:space="preserve">Structure: </w:t>
      </w:r>
      <w:r w:rsidR="000A0475">
        <w:rPr>
          <w:rFonts w:ascii="Times New Roman" w:hAnsi="Times New Roman"/>
          <w:b/>
          <w:sz w:val="20"/>
          <w:szCs w:val="20"/>
        </w:rPr>
        <w:t xml:space="preserve"> </w:t>
      </w:r>
      <w:r w:rsidRPr="00C272F5">
        <w:rPr>
          <w:rFonts w:ascii="Times New Roman" w:hAnsi="Times New Roman"/>
          <w:sz w:val="20"/>
          <w:szCs w:val="20"/>
        </w:rPr>
        <w:t xml:space="preserve">The paper should have the following </w:t>
      </w:r>
      <w:r w:rsidR="00863FE3" w:rsidRPr="00C272F5">
        <w:rPr>
          <w:rFonts w:ascii="Times New Roman" w:hAnsi="Times New Roman"/>
          <w:sz w:val="20"/>
          <w:szCs w:val="20"/>
        </w:rPr>
        <w:t>elements</w:t>
      </w:r>
      <w:r w:rsidRPr="00C272F5">
        <w:rPr>
          <w:rFonts w:ascii="Times New Roman" w:hAnsi="Times New Roman"/>
          <w:sz w:val="20"/>
          <w:szCs w:val="20"/>
        </w:rPr>
        <w:t>.</w:t>
      </w:r>
      <w:r w:rsidR="00502CEA" w:rsidRPr="00C272F5">
        <w:rPr>
          <w:rFonts w:ascii="Times New Roman" w:hAnsi="Times New Roman"/>
          <w:sz w:val="20"/>
          <w:szCs w:val="20"/>
        </w:rPr>
        <w:t xml:space="preserve"> </w:t>
      </w:r>
      <w:r w:rsidR="000A0475">
        <w:rPr>
          <w:rFonts w:ascii="Times New Roman" w:hAnsi="Times New Roman"/>
          <w:sz w:val="20"/>
          <w:szCs w:val="20"/>
        </w:rPr>
        <w:t xml:space="preserve"> </w:t>
      </w:r>
      <w:r w:rsidR="00502CEA" w:rsidRPr="00C272F5">
        <w:rPr>
          <w:rFonts w:ascii="Times New Roman" w:hAnsi="Times New Roman"/>
          <w:sz w:val="20"/>
          <w:szCs w:val="20"/>
        </w:rPr>
        <w:t>This may serve as an outline for your submission.</w:t>
      </w:r>
    </w:p>
    <w:p w:rsidR="000456EC" w:rsidRPr="00C272F5" w:rsidRDefault="007260E1" w:rsidP="00873122">
      <w:pPr>
        <w:spacing w:beforeLines="1" w:afterLines="1"/>
        <w:ind w:left="720"/>
        <w:jc w:val="both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b/>
          <w:i/>
          <w:sz w:val="20"/>
          <w:szCs w:val="20"/>
        </w:rPr>
        <w:t>Introduction</w:t>
      </w:r>
      <w:r w:rsidRPr="00C272F5">
        <w:rPr>
          <w:rFonts w:ascii="Times New Roman" w:hAnsi="Times New Roman"/>
          <w:b/>
          <w:sz w:val="20"/>
          <w:szCs w:val="20"/>
        </w:rPr>
        <w:t>:</w:t>
      </w:r>
      <w:r w:rsidRPr="00C272F5">
        <w:rPr>
          <w:rFonts w:ascii="Times New Roman" w:hAnsi="Times New Roman"/>
          <w:sz w:val="20"/>
          <w:szCs w:val="20"/>
        </w:rPr>
        <w:t xml:space="preserve"> </w:t>
      </w:r>
      <w:r w:rsidR="000A0475">
        <w:rPr>
          <w:rFonts w:ascii="Times New Roman" w:hAnsi="Times New Roman"/>
          <w:sz w:val="20"/>
          <w:szCs w:val="20"/>
        </w:rPr>
        <w:t xml:space="preserve"> </w:t>
      </w:r>
      <w:r w:rsidR="00A87EAD" w:rsidRPr="00C272F5">
        <w:rPr>
          <w:rFonts w:ascii="Times New Roman" w:hAnsi="Times New Roman"/>
          <w:sz w:val="20"/>
          <w:szCs w:val="20"/>
        </w:rPr>
        <w:t>The information that you will need to provide at this stage of design management is at a higher level than the specific system</w:t>
      </w:r>
      <w:r w:rsidR="00C272F5">
        <w:rPr>
          <w:rFonts w:ascii="Times New Roman" w:hAnsi="Times New Roman"/>
          <w:sz w:val="20"/>
          <w:szCs w:val="20"/>
        </w:rPr>
        <w:t xml:space="preserve"> (</w:t>
      </w:r>
      <w:r w:rsidR="00873122" w:rsidRPr="00873122">
        <w:rPr>
          <w:rFonts w:ascii="Times" w:hAnsi="Times"/>
          <w:b/>
          <w:sz w:val="20"/>
          <w:szCs w:val="20"/>
        </w:rPr>
        <w:t>3D PRINTING/PRINTERS</w:t>
      </w:r>
      <w:r w:rsidR="00873122">
        <w:rPr>
          <w:rFonts w:ascii="Times" w:hAnsi="Times"/>
          <w:sz w:val="20"/>
          <w:szCs w:val="20"/>
        </w:rPr>
        <w:t xml:space="preserve">) </w:t>
      </w:r>
      <w:r w:rsidR="00A87EAD" w:rsidRPr="00C272F5">
        <w:rPr>
          <w:rFonts w:ascii="Times New Roman" w:hAnsi="Times New Roman"/>
          <w:sz w:val="20"/>
          <w:szCs w:val="20"/>
        </w:rPr>
        <w:t>you have chosen</w:t>
      </w:r>
      <w:r w:rsidRPr="00C272F5">
        <w:rPr>
          <w:rFonts w:ascii="Times New Roman" w:hAnsi="Times New Roman"/>
          <w:sz w:val="20"/>
          <w:szCs w:val="20"/>
        </w:rPr>
        <w:t>.</w:t>
      </w:r>
      <w:r w:rsidR="00A87EAD" w:rsidRPr="00C272F5">
        <w:rPr>
          <w:rFonts w:ascii="Times New Roman" w:hAnsi="Times New Roman"/>
          <w:sz w:val="20"/>
          <w:szCs w:val="20"/>
        </w:rPr>
        <w:t xml:space="preserve">  </w:t>
      </w:r>
      <w:r w:rsidR="000A0475">
        <w:rPr>
          <w:rFonts w:ascii="Times New Roman" w:hAnsi="Times New Roman"/>
          <w:sz w:val="20"/>
          <w:szCs w:val="20"/>
        </w:rPr>
        <w:t xml:space="preserve"> </w:t>
      </w:r>
      <w:r w:rsidR="00A87EAD" w:rsidRPr="00C272F5">
        <w:rPr>
          <w:rFonts w:ascii="Times New Roman" w:hAnsi="Times New Roman"/>
          <w:sz w:val="20"/>
          <w:szCs w:val="20"/>
        </w:rPr>
        <w:t xml:space="preserve">For this you will need to “back up” to a “solution neutral” point, to describe the system you are endeavoring to design.  </w:t>
      </w:r>
      <w:r w:rsidR="000A0475">
        <w:rPr>
          <w:rFonts w:ascii="Times New Roman" w:hAnsi="Times New Roman"/>
          <w:sz w:val="20"/>
          <w:szCs w:val="20"/>
        </w:rPr>
        <w:t xml:space="preserve"> </w:t>
      </w:r>
      <w:r w:rsidR="00A87EAD" w:rsidRPr="00C272F5">
        <w:rPr>
          <w:rFonts w:ascii="Times New Roman" w:hAnsi="Times New Roman"/>
          <w:sz w:val="20"/>
          <w:szCs w:val="20"/>
        </w:rPr>
        <w:t>A</w:t>
      </w:r>
      <w:r w:rsidR="000456EC" w:rsidRPr="00C272F5">
        <w:rPr>
          <w:rFonts w:ascii="Times New Roman" w:hAnsi="Times New Roman"/>
          <w:sz w:val="20"/>
          <w:szCs w:val="20"/>
        </w:rPr>
        <w:t>s such, the introduction should outline the operational or customer needs that will guide the design process, including system level requirements a</w:t>
      </w:r>
      <w:r w:rsidR="004207F3" w:rsidRPr="00C272F5">
        <w:rPr>
          <w:rFonts w:ascii="Times New Roman" w:hAnsi="Times New Roman"/>
          <w:sz w:val="20"/>
          <w:szCs w:val="20"/>
        </w:rPr>
        <w:t xml:space="preserve">nd concept selection. </w:t>
      </w:r>
      <w:r w:rsidR="000A0475">
        <w:rPr>
          <w:rFonts w:ascii="Times New Roman" w:hAnsi="Times New Roman"/>
          <w:sz w:val="20"/>
          <w:szCs w:val="20"/>
        </w:rPr>
        <w:t xml:space="preserve"> </w:t>
      </w:r>
      <w:r w:rsidR="004207F3" w:rsidRPr="00C272F5">
        <w:rPr>
          <w:rFonts w:ascii="Times New Roman" w:hAnsi="Times New Roman"/>
          <w:sz w:val="20"/>
          <w:szCs w:val="20"/>
        </w:rPr>
        <w:t xml:space="preserve"> So,</w:t>
      </w:r>
      <w:r w:rsidR="000456EC" w:rsidRPr="00C272F5">
        <w:rPr>
          <w:rFonts w:ascii="Times New Roman" w:hAnsi="Times New Roman"/>
          <w:sz w:val="20"/>
          <w:szCs w:val="20"/>
        </w:rPr>
        <w:t xml:space="preserve"> you </w:t>
      </w:r>
      <w:r w:rsidR="004207F3" w:rsidRPr="00C272F5">
        <w:rPr>
          <w:rFonts w:ascii="Times New Roman" w:hAnsi="Times New Roman"/>
          <w:sz w:val="20"/>
          <w:szCs w:val="20"/>
        </w:rPr>
        <w:t>must</w:t>
      </w:r>
      <w:r w:rsidR="000456EC" w:rsidRPr="00C272F5">
        <w:rPr>
          <w:rFonts w:ascii="Times New Roman" w:hAnsi="Times New Roman"/>
          <w:sz w:val="20"/>
          <w:szCs w:val="20"/>
        </w:rPr>
        <w:t xml:space="preserve"> think in general terms </w:t>
      </w:r>
      <w:r w:rsidR="004207F3" w:rsidRPr="00C272F5">
        <w:rPr>
          <w:rFonts w:ascii="Times New Roman" w:hAnsi="Times New Roman"/>
          <w:sz w:val="20"/>
          <w:szCs w:val="20"/>
        </w:rPr>
        <w:t>about</w:t>
      </w:r>
      <w:r w:rsidR="000456EC" w:rsidRPr="00C272F5">
        <w:rPr>
          <w:rFonts w:ascii="Times New Roman" w:hAnsi="Times New Roman"/>
          <w:sz w:val="20"/>
          <w:szCs w:val="20"/>
        </w:rPr>
        <w:t xml:space="preserve"> the </w:t>
      </w:r>
      <w:r w:rsidR="004207F3" w:rsidRPr="00C272F5">
        <w:rPr>
          <w:rFonts w:ascii="Times New Roman" w:hAnsi="Times New Roman"/>
          <w:sz w:val="20"/>
          <w:szCs w:val="20"/>
        </w:rPr>
        <w:t>high-level</w:t>
      </w:r>
      <w:r w:rsidR="000456EC" w:rsidRPr="00C272F5">
        <w:rPr>
          <w:rFonts w:ascii="Times New Roman" w:hAnsi="Times New Roman"/>
          <w:sz w:val="20"/>
          <w:szCs w:val="20"/>
        </w:rPr>
        <w:t xml:space="preserve"> purpose that your system is designed to serve.</w:t>
      </w:r>
      <w:r w:rsidRPr="00C272F5">
        <w:rPr>
          <w:rFonts w:ascii="Times New Roman" w:hAnsi="Times New Roman"/>
          <w:sz w:val="20"/>
          <w:szCs w:val="20"/>
        </w:rPr>
        <w:t xml:space="preserve"> </w:t>
      </w:r>
    </w:p>
    <w:p w:rsidR="00C272F5" w:rsidRPr="00C272F5" w:rsidRDefault="00C272F5" w:rsidP="00873122">
      <w:pPr>
        <w:spacing w:beforeLines="1" w:afterLines="1"/>
        <w:ind w:left="72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07F3" w:rsidRPr="00C272F5" w:rsidRDefault="004207F3" w:rsidP="00873122">
      <w:pPr>
        <w:spacing w:beforeLines="1" w:afterLines="1"/>
        <w:ind w:left="720"/>
        <w:jc w:val="both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b/>
          <w:i/>
          <w:sz w:val="20"/>
          <w:szCs w:val="20"/>
        </w:rPr>
        <w:t>Design Methodology</w:t>
      </w:r>
      <w:r w:rsidR="007260E1" w:rsidRPr="00C272F5">
        <w:rPr>
          <w:rFonts w:ascii="Times New Roman" w:hAnsi="Times New Roman"/>
          <w:b/>
          <w:sz w:val="20"/>
          <w:szCs w:val="20"/>
        </w:rPr>
        <w:t>:</w:t>
      </w:r>
      <w:r w:rsidR="007260E1" w:rsidRPr="00C272F5">
        <w:rPr>
          <w:rFonts w:ascii="Times New Roman" w:hAnsi="Times New Roman"/>
          <w:sz w:val="20"/>
          <w:szCs w:val="20"/>
        </w:rPr>
        <w:t xml:space="preserve"> </w:t>
      </w:r>
      <w:r w:rsidR="000A0475">
        <w:rPr>
          <w:rFonts w:ascii="Times New Roman" w:hAnsi="Times New Roman"/>
          <w:sz w:val="20"/>
          <w:szCs w:val="20"/>
        </w:rPr>
        <w:t xml:space="preserve"> </w:t>
      </w:r>
      <w:r w:rsidRPr="00C272F5">
        <w:rPr>
          <w:rFonts w:ascii="Times New Roman" w:hAnsi="Times New Roman"/>
          <w:sz w:val="20"/>
          <w:szCs w:val="20"/>
        </w:rPr>
        <w:t>The plan for design management starts with selection of a specific design methodology</w:t>
      </w:r>
      <w:r w:rsidR="00863FE3" w:rsidRPr="00C272F5">
        <w:rPr>
          <w:rFonts w:ascii="Times New Roman" w:hAnsi="Times New Roman"/>
          <w:sz w:val="20"/>
          <w:szCs w:val="20"/>
        </w:rPr>
        <w:t>.</w:t>
      </w:r>
      <w:r w:rsidRPr="00C272F5">
        <w:rPr>
          <w:rFonts w:ascii="Times New Roman" w:hAnsi="Times New Roman"/>
          <w:sz w:val="20"/>
          <w:szCs w:val="20"/>
        </w:rPr>
        <w:t xml:space="preserve"> </w:t>
      </w:r>
      <w:r w:rsidR="007260E1" w:rsidRPr="00C272F5">
        <w:rPr>
          <w:rFonts w:ascii="Times New Roman" w:hAnsi="Times New Roman"/>
          <w:sz w:val="20"/>
          <w:szCs w:val="20"/>
        </w:rPr>
        <w:t xml:space="preserve"> </w:t>
      </w:r>
      <w:r w:rsidRPr="00C272F5">
        <w:rPr>
          <w:rFonts w:ascii="Times New Roman" w:hAnsi="Times New Roman"/>
          <w:sz w:val="20"/>
          <w:szCs w:val="20"/>
        </w:rPr>
        <w:t xml:space="preserve">Describe the design approach you think is most suited to the solution-neutral problem you have defined </w:t>
      </w:r>
      <w:r w:rsidR="00704FF9" w:rsidRPr="00C272F5">
        <w:rPr>
          <w:rFonts w:ascii="Times New Roman" w:hAnsi="Times New Roman"/>
          <w:sz w:val="20"/>
          <w:szCs w:val="20"/>
        </w:rPr>
        <w:t>and provide rationale for your choice of design methodology.  Make sure to describe how you plan to integrate models and methods into your design approach.</w:t>
      </w:r>
    </w:p>
    <w:p w:rsidR="00C272F5" w:rsidRPr="00C272F5" w:rsidRDefault="00C272F5" w:rsidP="00873122">
      <w:pPr>
        <w:spacing w:beforeLines="1" w:afterLines="1"/>
        <w:ind w:left="72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704FF9" w:rsidRPr="00C272F5" w:rsidRDefault="00704FF9" w:rsidP="00873122">
      <w:pPr>
        <w:spacing w:beforeLines="1" w:afterLines="1"/>
        <w:ind w:left="720"/>
        <w:jc w:val="both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b/>
          <w:i/>
          <w:sz w:val="20"/>
          <w:szCs w:val="20"/>
        </w:rPr>
        <w:t>Standards &amp; Regulation Management</w:t>
      </w:r>
      <w:r w:rsidR="007260E1" w:rsidRPr="00C272F5">
        <w:rPr>
          <w:rFonts w:ascii="Times New Roman" w:hAnsi="Times New Roman"/>
          <w:b/>
          <w:sz w:val="20"/>
          <w:szCs w:val="20"/>
        </w:rPr>
        <w:t>:</w:t>
      </w:r>
      <w:r w:rsidR="007260E1" w:rsidRPr="00C272F5">
        <w:rPr>
          <w:rFonts w:ascii="Times New Roman" w:hAnsi="Times New Roman"/>
          <w:sz w:val="20"/>
          <w:szCs w:val="20"/>
        </w:rPr>
        <w:t xml:space="preserve"> </w:t>
      </w:r>
      <w:r w:rsidR="000A0475">
        <w:rPr>
          <w:rFonts w:ascii="Times New Roman" w:hAnsi="Times New Roman"/>
          <w:sz w:val="20"/>
          <w:szCs w:val="20"/>
        </w:rPr>
        <w:t xml:space="preserve"> </w:t>
      </w:r>
      <w:r w:rsidRPr="00C272F5">
        <w:rPr>
          <w:rFonts w:ascii="Times New Roman" w:hAnsi="Times New Roman"/>
          <w:sz w:val="20"/>
          <w:szCs w:val="20"/>
        </w:rPr>
        <w:t xml:space="preserve">Identify specific standards that apply to your design </w:t>
      </w:r>
      <w:bookmarkStart w:id="0" w:name="_GoBack"/>
      <w:bookmarkEnd w:id="0"/>
      <w:r w:rsidRPr="00C272F5">
        <w:rPr>
          <w:rFonts w:ascii="Times New Roman" w:hAnsi="Times New Roman"/>
          <w:sz w:val="20"/>
          <w:szCs w:val="20"/>
        </w:rPr>
        <w:t xml:space="preserve">problem and how you plan to incorporate them into the design process. </w:t>
      </w:r>
      <w:r w:rsidR="000A0475">
        <w:rPr>
          <w:rFonts w:ascii="Times New Roman" w:hAnsi="Times New Roman"/>
          <w:sz w:val="20"/>
          <w:szCs w:val="20"/>
        </w:rPr>
        <w:t xml:space="preserve"> </w:t>
      </w:r>
      <w:r w:rsidRPr="00C272F5">
        <w:rPr>
          <w:rFonts w:ascii="Times New Roman" w:hAnsi="Times New Roman"/>
          <w:sz w:val="20"/>
          <w:szCs w:val="20"/>
        </w:rPr>
        <w:t>Also, discuss any regulatory requirements that may be applicable (these should be incorporated as system level requirements).</w:t>
      </w:r>
    </w:p>
    <w:p w:rsidR="00C272F5" w:rsidRPr="00C272F5" w:rsidRDefault="00C272F5" w:rsidP="00873122">
      <w:pPr>
        <w:spacing w:beforeLines="1" w:afterLines="1"/>
        <w:ind w:left="72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B54364" w:rsidRPr="00C272F5" w:rsidRDefault="00704FF9" w:rsidP="00873122">
      <w:pPr>
        <w:spacing w:beforeLines="1" w:afterLines="1"/>
        <w:ind w:left="720"/>
        <w:jc w:val="both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b/>
          <w:i/>
          <w:sz w:val="20"/>
          <w:szCs w:val="20"/>
        </w:rPr>
        <w:t>Stakeholder Management</w:t>
      </w:r>
      <w:r w:rsidR="007260E1" w:rsidRPr="00C272F5">
        <w:rPr>
          <w:rFonts w:ascii="Times New Roman" w:hAnsi="Times New Roman"/>
          <w:b/>
          <w:sz w:val="20"/>
          <w:szCs w:val="20"/>
        </w:rPr>
        <w:t>:</w:t>
      </w:r>
      <w:r w:rsidR="000A0475">
        <w:rPr>
          <w:rFonts w:ascii="Times New Roman" w:hAnsi="Times New Roman"/>
          <w:b/>
          <w:sz w:val="20"/>
          <w:szCs w:val="20"/>
        </w:rPr>
        <w:t xml:space="preserve"> </w:t>
      </w:r>
      <w:r w:rsidR="007260E1" w:rsidRPr="00C272F5">
        <w:rPr>
          <w:rFonts w:ascii="Times New Roman" w:hAnsi="Times New Roman"/>
          <w:sz w:val="20"/>
          <w:szCs w:val="20"/>
        </w:rPr>
        <w:t xml:space="preserve"> </w:t>
      </w:r>
      <w:r w:rsidRPr="00C272F5">
        <w:rPr>
          <w:rFonts w:ascii="Times New Roman" w:hAnsi="Times New Roman"/>
          <w:sz w:val="20"/>
          <w:szCs w:val="20"/>
        </w:rPr>
        <w:t>This part of the design management plan is the stakeholder management plan.</w:t>
      </w:r>
      <w:r w:rsidR="000A0475">
        <w:rPr>
          <w:rFonts w:ascii="Times New Roman" w:hAnsi="Times New Roman"/>
          <w:sz w:val="20"/>
          <w:szCs w:val="20"/>
        </w:rPr>
        <w:t xml:space="preserve"> </w:t>
      </w:r>
      <w:r w:rsidRPr="00C272F5">
        <w:rPr>
          <w:rFonts w:ascii="Times New Roman" w:hAnsi="Times New Roman"/>
          <w:sz w:val="20"/>
          <w:szCs w:val="20"/>
        </w:rPr>
        <w:t xml:space="preserve"> List known stakeholders for your design effort and explain how any additional stakeholders will be identified.  </w:t>
      </w:r>
      <w:r w:rsidR="00B54364" w:rsidRPr="00C272F5">
        <w:rPr>
          <w:rFonts w:ascii="Times New Roman" w:hAnsi="Times New Roman"/>
          <w:sz w:val="20"/>
          <w:szCs w:val="20"/>
        </w:rPr>
        <w:t xml:space="preserve">Develop the stakeholder classification matrix and explain how it will be used in managing stakeholders through the design process.  Don’t forget to discuss stakeholder engagement, communication, </w:t>
      </w:r>
      <w:proofErr w:type="gramStart"/>
      <w:r w:rsidR="00B54364" w:rsidRPr="00C272F5">
        <w:rPr>
          <w:rFonts w:ascii="Times New Roman" w:hAnsi="Times New Roman"/>
          <w:sz w:val="20"/>
          <w:szCs w:val="20"/>
        </w:rPr>
        <w:t>requirements</w:t>
      </w:r>
      <w:proofErr w:type="gramEnd"/>
      <w:r w:rsidR="00B54364" w:rsidRPr="00C272F5">
        <w:rPr>
          <w:rFonts w:ascii="Times New Roman" w:hAnsi="Times New Roman"/>
          <w:sz w:val="20"/>
          <w:szCs w:val="20"/>
        </w:rPr>
        <w:t xml:space="preserve"> solicitation and expectation management.</w:t>
      </w:r>
    </w:p>
    <w:p w:rsidR="00C272F5" w:rsidRPr="00C272F5" w:rsidRDefault="00C272F5" w:rsidP="00873122">
      <w:pPr>
        <w:spacing w:beforeLines="1" w:afterLines="1"/>
        <w:ind w:left="72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7260E1" w:rsidRPr="00C272F5" w:rsidRDefault="00B54364" w:rsidP="00873122">
      <w:pPr>
        <w:spacing w:beforeLines="1" w:afterLines="1"/>
        <w:ind w:left="720"/>
        <w:jc w:val="both"/>
        <w:rPr>
          <w:rFonts w:ascii="Times New Roman" w:hAnsi="Times New Roman"/>
          <w:sz w:val="20"/>
          <w:szCs w:val="20"/>
        </w:rPr>
      </w:pPr>
      <w:r w:rsidRPr="00C272F5">
        <w:rPr>
          <w:rFonts w:ascii="Times New Roman" w:hAnsi="Times New Roman"/>
          <w:b/>
          <w:i/>
          <w:sz w:val="20"/>
          <w:szCs w:val="20"/>
        </w:rPr>
        <w:t xml:space="preserve">Conceptual Design Plan: </w:t>
      </w:r>
      <w:r w:rsidR="000A047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C272F5">
        <w:rPr>
          <w:rFonts w:ascii="Times New Roman" w:hAnsi="Times New Roman"/>
          <w:sz w:val="20"/>
          <w:szCs w:val="20"/>
        </w:rPr>
        <w:t xml:space="preserve">Describe your approach to conceptual design and how it fits into the overall design methodology. </w:t>
      </w:r>
      <w:r w:rsidR="000A0475">
        <w:rPr>
          <w:rFonts w:ascii="Times New Roman" w:hAnsi="Times New Roman"/>
          <w:sz w:val="20"/>
          <w:szCs w:val="20"/>
        </w:rPr>
        <w:t xml:space="preserve"> </w:t>
      </w:r>
      <w:r w:rsidRPr="00C272F5">
        <w:rPr>
          <w:rFonts w:ascii="Times New Roman" w:hAnsi="Times New Roman"/>
          <w:sz w:val="20"/>
          <w:szCs w:val="20"/>
        </w:rPr>
        <w:t xml:space="preserve">Describe the need and the approach to feasibility/requirements analysis, along with discussion of any external/design constraints that may be applicable. </w:t>
      </w:r>
      <w:r w:rsidR="000A0475">
        <w:rPr>
          <w:rFonts w:ascii="Times New Roman" w:hAnsi="Times New Roman"/>
          <w:sz w:val="20"/>
          <w:szCs w:val="20"/>
        </w:rPr>
        <w:t xml:space="preserve"> </w:t>
      </w:r>
      <w:r w:rsidRPr="00C272F5">
        <w:rPr>
          <w:rFonts w:ascii="Times New Roman" w:hAnsi="Times New Roman"/>
          <w:sz w:val="20"/>
          <w:szCs w:val="20"/>
        </w:rPr>
        <w:t xml:space="preserve">Provide examples of system level requirements (functional, </w:t>
      </w:r>
      <w:r w:rsidR="00502CEA" w:rsidRPr="00C272F5">
        <w:rPr>
          <w:rFonts w:ascii="Times New Roman" w:hAnsi="Times New Roman"/>
          <w:sz w:val="20"/>
          <w:szCs w:val="20"/>
        </w:rPr>
        <w:t>non-functional, performance, interface, verification) applicable to your design problem.</w:t>
      </w:r>
    </w:p>
    <w:p w:rsidR="00873122" w:rsidRPr="00E7482E" w:rsidRDefault="007260E1" w:rsidP="00254265">
      <w:pPr>
        <w:spacing w:beforeLines="1" w:afterLines="1"/>
        <w:ind w:left="720"/>
        <w:jc w:val="both"/>
        <w:rPr>
          <w:rFonts w:ascii="Times" w:hAnsi="Times"/>
          <w:sz w:val="20"/>
          <w:szCs w:val="20"/>
        </w:rPr>
      </w:pPr>
      <w:r w:rsidRPr="00C272F5">
        <w:rPr>
          <w:rFonts w:ascii="Times New Roman" w:hAnsi="Times New Roman"/>
          <w:b/>
          <w:i/>
          <w:sz w:val="20"/>
          <w:szCs w:val="20"/>
        </w:rPr>
        <w:t>Reference</w:t>
      </w:r>
      <w:r w:rsidRPr="00C272F5">
        <w:rPr>
          <w:rFonts w:ascii="Times New Roman" w:hAnsi="Times New Roman"/>
          <w:b/>
          <w:sz w:val="20"/>
          <w:szCs w:val="20"/>
        </w:rPr>
        <w:t>:</w:t>
      </w:r>
      <w:r w:rsidR="000A0475">
        <w:rPr>
          <w:rFonts w:ascii="Times New Roman" w:hAnsi="Times New Roman"/>
          <w:b/>
          <w:sz w:val="20"/>
          <w:szCs w:val="20"/>
        </w:rPr>
        <w:t xml:space="preserve"> </w:t>
      </w:r>
      <w:r w:rsidR="009C2F94" w:rsidRPr="00C272F5">
        <w:rPr>
          <w:rFonts w:ascii="Times New Roman" w:hAnsi="Times New Roman"/>
          <w:sz w:val="20"/>
          <w:szCs w:val="20"/>
        </w:rPr>
        <w:t xml:space="preserve"> In this section, cite any</w:t>
      </w:r>
      <w:r w:rsidRPr="00C272F5">
        <w:rPr>
          <w:rFonts w:ascii="Times New Roman" w:hAnsi="Times New Roman"/>
          <w:sz w:val="20"/>
          <w:szCs w:val="20"/>
        </w:rPr>
        <w:t xml:space="preserve"> references in APA format. </w:t>
      </w:r>
    </w:p>
    <w:sectPr w:rsidR="00873122" w:rsidRPr="00E7482E" w:rsidSect="007260E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DD7"/>
    <w:multiLevelType w:val="multilevel"/>
    <w:tmpl w:val="3670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846E3"/>
    <w:multiLevelType w:val="multilevel"/>
    <w:tmpl w:val="5562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D65A8"/>
    <w:multiLevelType w:val="multilevel"/>
    <w:tmpl w:val="6F40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D73B9"/>
    <w:multiLevelType w:val="multilevel"/>
    <w:tmpl w:val="9012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E1A76"/>
    <w:multiLevelType w:val="multilevel"/>
    <w:tmpl w:val="B91A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3064E"/>
    <w:multiLevelType w:val="multilevel"/>
    <w:tmpl w:val="20A4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777A40"/>
    <w:multiLevelType w:val="multilevel"/>
    <w:tmpl w:val="8AA8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D03E94"/>
    <w:multiLevelType w:val="multilevel"/>
    <w:tmpl w:val="F7FC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CC6A46"/>
    <w:multiLevelType w:val="multilevel"/>
    <w:tmpl w:val="B68A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4538A"/>
    <w:multiLevelType w:val="multilevel"/>
    <w:tmpl w:val="192E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D52DC6"/>
    <w:multiLevelType w:val="multilevel"/>
    <w:tmpl w:val="8990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301E30"/>
    <w:multiLevelType w:val="multilevel"/>
    <w:tmpl w:val="2BB8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F11478"/>
    <w:multiLevelType w:val="multilevel"/>
    <w:tmpl w:val="DE80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33671B"/>
    <w:multiLevelType w:val="multilevel"/>
    <w:tmpl w:val="9CB6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E80845"/>
    <w:multiLevelType w:val="multilevel"/>
    <w:tmpl w:val="EFEC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D96E14"/>
    <w:multiLevelType w:val="hybridMultilevel"/>
    <w:tmpl w:val="BC6AA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A69A0"/>
    <w:multiLevelType w:val="multilevel"/>
    <w:tmpl w:val="E17A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7E671F"/>
    <w:multiLevelType w:val="multilevel"/>
    <w:tmpl w:val="D098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3"/>
  </w:num>
  <w:num w:numId="9">
    <w:abstractNumId w:val="8"/>
  </w:num>
  <w:num w:numId="10">
    <w:abstractNumId w:val="17"/>
  </w:num>
  <w:num w:numId="11">
    <w:abstractNumId w:val="16"/>
  </w:num>
  <w:num w:numId="12">
    <w:abstractNumId w:val="0"/>
  </w:num>
  <w:num w:numId="13">
    <w:abstractNumId w:val="14"/>
  </w:num>
  <w:num w:numId="14">
    <w:abstractNumId w:val="10"/>
  </w:num>
  <w:num w:numId="15">
    <w:abstractNumId w:val="13"/>
  </w:num>
  <w:num w:numId="16">
    <w:abstractNumId w:val="5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embedSystemFonts/>
  <w:proofState w:spelling="clean" w:grammar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docVars>
    <w:docVar w:name="__Grammarly_42____i" w:val="H4sIAAAAAAAEAKtWckksSQxILCpxzi/NK1GyMqwFAAEhoTITAAAA"/>
    <w:docVar w:name="__Grammarly_42___1" w:val="H4sIAAAAAAAEAKtWcslP9kxRslIyNDY0NjI2NTc2NTM3NTAysbRU0lEKTi0uzszPAykwqgUAj1RYqSwAAAA="/>
  </w:docVars>
  <w:rsids>
    <w:rsidRoot w:val="00E7482E"/>
    <w:rsid w:val="000456EC"/>
    <w:rsid w:val="000A0475"/>
    <w:rsid w:val="001749F5"/>
    <w:rsid w:val="00254265"/>
    <w:rsid w:val="00363210"/>
    <w:rsid w:val="00411AB3"/>
    <w:rsid w:val="004207F3"/>
    <w:rsid w:val="00443483"/>
    <w:rsid w:val="004F7EF3"/>
    <w:rsid w:val="00502CEA"/>
    <w:rsid w:val="00633CEE"/>
    <w:rsid w:val="00704FF9"/>
    <w:rsid w:val="007260E1"/>
    <w:rsid w:val="00785BBF"/>
    <w:rsid w:val="00787458"/>
    <w:rsid w:val="00863FE3"/>
    <w:rsid w:val="00873122"/>
    <w:rsid w:val="008D7C91"/>
    <w:rsid w:val="009C2F94"/>
    <w:rsid w:val="00A87EAD"/>
    <w:rsid w:val="00B54364"/>
    <w:rsid w:val="00BC5105"/>
    <w:rsid w:val="00C272F5"/>
    <w:rsid w:val="00D10E77"/>
    <w:rsid w:val="00D708C4"/>
    <w:rsid w:val="00DF5585"/>
    <w:rsid w:val="00E7482E"/>
    <w:rsid w:val="00F7118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113F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7482E"/>
    <w:rPr>
      <w:b/>
    </w:rPr>
  </w:style>
  <w:style w:type="character" w:styleId="Emphasis">
    <w:name w:val="Emphasis"/>
    <w:uiPriority w:val="20"/>
    <w:qFormat/>
    <w:rsid w:val="00E7482E"/>
    <w:rPr>
      <w:i/>
    </w:rPr>
  </w:style>
  <w:style w:type="character" w:styleId="Hyperlink">
    <w:name w:val="Hyperlink"/>
    <w:uiPriority w:val="99"/>
    <w:rsid w:val="00E7482E"/>
    <w:rPr>
      <w:color w:val="0000FF"/>
      <w:u w:val="single"/>
    </w:rPr>
  </w:style>
  <w:style w:type="character" w:styleId="FollowedHyperlink">
    <w:name w:val="FollowedHyperlink"/>
    <w:uiPriority w:val="99"/>
    <w:rsid w:val="00E7482E"/>
    <w:rPr>
      <w:color w:val="0000FF"/>
      <w:u w:val="single"/>
    </w:rPr>
  </w:style>
  <w:style w:type="paragraph" w:styleId="NormalWeb">
    <w:name w:val="Normal (Web)"/>
    <w:basedOn w:val="Normal"/>
    <w:uiPriority w:val="99"/>
    <w:rsid w:val="00E7482E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499</Words>
  <Characters>2850</Characters>
  <Application/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Links>
    <vt:vector size="24" baseType="variant">
      <vt:variant>
        <vt:i4>77</vt:i4>
      </vt:variant>
      <vt:variant>
        <vt:i4>9</vt:i4>
      </vt:variant>
      <vt:variant>
        <vt:i4>0</vt:i4>
      </vt:variant>
      <vt:variant>
        <vt:i4>5</vt:i4>
      </vt:variant>
      <vt:variant>
        <vt:lpwstr>http://www.umuc.edu/library/tutorials/research/mod1.shtml</vt:lpwstr>
      </vt:variant>
      <vt:variant>
        <vt:lpwstr/>
      </vt:variant>
      <vt:variant>
        <vt:i4>1310802</vt:i4>
      </vt:variant>
      <vt:variant>
        <vt:i4>6</vt:i4>
      </vt:variant>
      <vt:variant>
        <vt:i4>0</vt:i4>
      </vt:variant>
      <vt:variant>
        <vt:i4>5</vt:i4>
      </vt:variant>
      <vt:variant>
        <vt:lpwstr>http://www.umuc.edu/library/guides/web.shtml</vt:lpwstr>
      </vt:variant>
      <vt:variant>
        <vt:lpwstr/>
      </vt:variant>
      <vt:variant>
        <vt:i4>73</vt:i4>
      </vt:variant>
      <vt:variant>
        <vt:i4>3</vt:i4>
      </vt:variant>
      <vt:variant>
        <vt:i4>0</vt:i4>
      </vt:variant>
      <vt:variant>
        <vt:i4>5</vt:i4>
      </vt:variant>
      <vt:variant>
        <vt:lpwstr>http://www.umuc.edu/library/tutorials/research/mod5.shtml</vt:lpwstr>
      </vt:variant>
      <vt:variant>
        <vt:lpwstr/>
      </vt:variant>
      <vt:variant>
        <vt:i4>4849680</vt:i4>
      </vt:variant>
      <vt:variant>
        <vt:i4>0</vt:i4>
      </vt:variant>
      <vt:variant>
        <vt:i4>0</vt:i4>
      </vt:variant>
      <vt:variant>
        <vt:i4>5</vt:i4>
      </vt:variant>
      <vt:variant>
        <vt:lpwstr>http://umuc.edu/library/library.shtml</vt:lpwstr>
      </vt:variant>
      <vt:variant>
        <vt:lpwstr/>
      </vt:variant>
    </vt:vector>
  </HLinks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