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0BDCE" w14:textId="77777777" w:rsidR="007A330D" w:rsidRDefault="007A330D">
      <w:pPr>
        <w:rPr>
          <w:b/>
        </w:rPr>
      </w:pPr>
      <w:bookmarkStart w:id="0" w:name="_GoBack"/>
      <w:bookmarkEnd w:id="0"/>
    </w:p>
    <w:p w14:paraId="263A65E0" w14:textId="5D2775D8" w:rsidR="00BB488F" w:rsidRDefault="00F04CB7" w:rsidP="00BB488F">
      <w:pPr>
        <w:jc w:val="center"/>
        <w:rPr>
          <w:b/>
          <w:sz w:val="36"/>
          <w:szCs w:val="36"/>
        </w:rPr>
      </w:pPr>
      <w:r>
        <w:rPr>
          <w:b/>
          <w:sz w:val="36"/>
          <w:szCs w:val="36"/>
        </w:rPr>
        <w:t xml:space="preserve">PCN-521 </w:t>
      </w:r>
      <w:r w:rsidR="00617524">
        <w:rPr>
          <w:b/>
          <w:sz w:val="36"/>
          <w:szCs w:val="36"/>
        </w:rPr>
        <w:t xml:space="preserve">Topic </w:t>
      </w:r>
      <w:r>
        <w:rPr>
          <w:b/>
          <w:sz w:val="36"/>
          <w:szCs w:val="36"/>
        </w:rPr>
        <w:t xml:space="preserve">5: </w:t>
      </w:r>
      <w:r w:rsidR="00BB488F" w:rsidRPr="00BB488F">
        <w:rPr>
          <w:b/>
          <w:sz w:val="36"/>
          <w:szCs w:val="36"/>
        </w:rPr>
        <w:t>Vargas Case Study</w:t>
      </w:r>
    </w:p>
    <w:p w14:paraId="4575352F" w14:textId="77777777" w:rsidR="00F04CB7" w:rsidRDefault="00F04CB7" w:rsidP="009F3592"/>
    <w:p w14:paraId="41A015F2" w14:textId="77777777" w:rsidR="00617524" w:rsidRDefault="00617524" w:rsidP="00617524">
      <w:r>
        <w:t>The Vargas family arrives to their 5</w:t>
      </w:r>
      <w:r w:rsidRPr="000F5493">
        <w:rPr>
          <w:vertAlign w:val="superscript"/>
        </w:rPr>
        <w:t>th</w:t>
      </w:r>
      <w:r>
        <w:t xml:space="preserve"> session together and on time. As a follow-up to last week’s focus on the family structure, you decide to consider a strategic approach this week. To check in, you invite them to share any feedback from last week’s session. Bob reports that he apologized to Elizabeth for “mishandling the suspension thing” then complains that Elizabeth is still “holding a grudge.” He admits that he often does not understand why she gets so upset and that he wants her to be happy. Elizabeth acknowledges that the apology “is a start” and suggests that the reason Bob doesn’t understand is that he “doesn’t ever listen” to her. Bob tells Elizabeth that he listens, but gets frustrated because he doesn’t know how to “fix it.”</w:t>
      </w:r>
    </w:p>
    <w:p w14:paraId="3576C0C7" w14:textId="77777777" w:rsidR="00617524" w:rsidRDefault="00617524" w:rsidP="00617524">
      <w:r>
        <w:t xml:space="preserve"> </w:t>
      </w:r>
    </w:p>
    <w:p w14:paraId="27CE604C" w14:textId="77777777" w:rsidR="00617524" w:rsidRDefault="00617524" w:rsidP="00617524">
      <w:r>
        <w:t xml:space="preserve">You notice Frank and Heidi sitting together, quietly looking at a book while their parents talk. You inquire about any noticeable changes made during the week. Both parents claim to have made an effort to avoid raising his/her voice and report being pleased with their conduct. When asked about the children, Elizabeth reports noticing improvement. Bob, however, expresses frustration with Frank’s constant need of redirection and numerous reminders to complete his chores. Bob also noted an increase in Heidi’s demands for attention. </w:t>
      </w:r>
    </w:p>
    <w:p w14:paraId="49FA598A" w14:textId="77777777" w:rsidR="004D16E9" w:rsidRDefault="004D16E9" w:rsidP="00BB488F"/>
    <w:p w14:paraId="7509702C" w14:textId="77777777" w:rsidR="00BB488F" w:rsidRDefault="00BB488F" w:rsidP="00BB488F">
      <w:pPr>
        <w:jc w:val="center"/>
        <w:rPr>
          <w:b/>
          <w:sz w:val="36"/>
          <w:szCs w:val="36"/>
        </w:rPr>
      </w:pPr>
    </w:p>
    <w:p w14:paraId="1E7D0018" w14:textId="77777777" w:rsidR="00BB488F" w:rsidRDefault="00BB488F" w:rsidP="00BB488F">
      <w:pPr>
        <w:rPr>
          <w:b/>
          <w:sz w:val="36"/>
          <w:szCs w:val="36"/>
        </w:rPr>
      </w:pPr>
    </w:p>
    <w:p w14:paraId="0220CB12" w14:textId="77777777" w:rsidR="00BB488F" w:rsidRDefault="00BB488F" w:rsidP="00BB488F">
      <w:pPr>
        <w:rPr>
          <w:b/>
          <w:sz w:val="36"/>
          <w:szCs w:val="36"/>
        </w:rPr>
      </w:pPr>
    </w:p>
    <w:p w14:paraId="5320DA55" w14:textId="77777777" w:rsidR="00BB488F" w:rsidRPr="00BB488F" w:rsidRDefault="00BB488F" w:rsidP="00BB488F">
      <w:pPr>
        <w:rPr>
          <w:b/>
          <w:sz w:val="36"/>
          <w:szCs w:val="36"/>
        </w:rPr>
      </w:pPr>
    </w:p>
    <w:sectPr w:rsidR="00BB488F" w:rsidRPr="00BB488F" w:rsidSect="007A330D">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5ED66" w14:textId="77777777" w:rsidR="00A621CA" w:rsidRDefault="00A621CA" w:rsidP="007A330D">
      <w:pPr>
        <w:spacing w:line="240" w:lineRule="auto"/>
      </w:pPr>
      <w:r>
        <w:separator/>
      </w:r>
    </w:p>
  </w:endnote>
  <w:endnote w:type="continuationSeparator" w:id="0">
    <w:p w14:paraId="4EA0FE9C" w14:textId="77777777" w:rsidR="00A621CA" w:rsidRDefault="00A621CA" w:rsidP="007A3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0BDEA" w14:textId="006B3EB7" w:rsidR="007A330D" w:rsidRDefault="005E49A1" w:rsidP="007A330D">
    <w:pPr>
      <w:jc w:val="center"/>
    </w:pPr>
    <w:r>
      <w:t>© 2015</w:t>
    </w:r>
    <w:r w:rsidR="007A330D">
      <w:t>. Grand Canyon University. All Rights Reserved.</w:t>
    </w:r>
  </w:p>
  <w:p w14:paraId="7E70BDEB" w14:textId="77777777" w:rsidR="007A330D" w:rsidRDefault="007A33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0BDED" w14:textId="55DEBDE2" w:rsidR="007A330D" w:rsidRDefault="00BB488F" w:rsidP="007A330D">
    <w:pPr>
      <w:jc w:val="center"/>
    </w:pPr>
    <w:r>
      <w:t>© 201</w:t>
    </w:r>
    <w:r w:rsidR="00617524">
      <w:t>6</w:t>
    </w:r>
    <w:r w:rsidR="007A330D">
      <w:t>. Grand Canyon University. All Rights Reserved.</w:t>
    </w:r>
  </w:p>
  <w:p w14:paraId="7E70BDEE" w14:textId="77777777" w:rsidR="007A330D" w:rsidRDefault="007A3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D783C" w14:textId="77777777" w:rsidR="00A621CA" w:rsidRDefault="00A621CA" w:rsidP="007A330D">
      <w:pPr>
        <w:spacing w:line="240" w:lineRule="auto"/>
      </w:pPr>
      <w:r>
        <w:separator/>
      </w:r>
    </w:p>
  </w:footnote>
  <w:footnote w:type="continuationSeparator" w:id="0">
    <w:p w14:paraId="6A179C1E" w14:textId="77777777" w:rsidR="00A621CA" w:rsidRDefault="00A621CA" w:rsidP="007A33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0BDEC" w14:textId="77777777" w:rsidR="007A330D" w:rsidRDefault="007A330D">
    <w:pPr>
      <w:pStyle w:val="Header"/>
    </w:pPr>
    <w:r w:rsidRPr="00E3078E">
      <w:rPr>
        <w:noProof/>
      </w:rPr>
      <w:drawing>
        <wp:inline distT="0" distB="0" distL="0" distR="0" wp14:anchorId="7E70BDEF" wp14:editId="7E70BDF0">
          <wp:extent cx="3067050" cy="688889"/>
          <wp:effectExtent l="19050" t="0" r="0" b="0"/>
          <wp:docPr id="1" name="87f44a94-5053-47b5-9a19-9623afda5b5d"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f44a94-5053-47b5-9a19-9623afda5b5d" descr="cid:D7D4B297-EEAE-4174-AD01-F87097282051@canyon.com"/>
                  <pic:cNvPicPr>
                    <a:picLocks noChangeAspect="1" noChangeArrowheads="1"/>
                  </pic:cNvPicPr>
                </pic:nvPicPr>
                <pic:blipFill>
                  <a:blip r:embed="rId1" r:link="rId2"/>
                  <a:srcRect/>
                  <a:stretch>
                    <a:fillRect/>
                  </a:stretch>
                </pic:blipFill>
                <pic:spPr bwMode="auto">
                  <a:xfrm>
                    <a:off x="0" y="0"/>
                    <a:ext cx="3067050" cy="68888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1384A"/>
    <w:multiLevelType w:val="hybridMultilevel"/>
    <w:tmpl w:val="0B540B4C"/>
    <w:lvl w:ilvl="0" w:tplc="DF0454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000"/>
    <w:rsid w:val="0000711C"/>
    <w:rsid w:val="000D5791"/>
    <w:rsid w:val="000D7A36"/>
    <w:rsid w:val="00162736"/>
    <w:rsid w:val="001C43A0"/>
    <w:rsid w:val="00221378"/>
    <w:rsid w:val="00251000"/>
    <w:rsid w:val="002D25EF"/>
    <w:rsid w:val="002D26C3"/>
    <w:rsid w:val="002E5A3D"/>
    <w:rsid w:val="00317979"/>
    <w:rsid w:val="00332B43"/>
    <w:rsid w:val="00353EDA"/>
    <w:rsid w:val="003A266E"/>
    <w:rsid w:val="003B6BC0"/>
    <w:rsid w:val="004A1FA1"/>
    <w:rsid w:val="004D16E9"/>
    <w:rsid w:val="00562486"/>
    <w:rsid w:val="005940F9"/>
    <w:rsid w:val="005A38C4"/>
    <w:rsid w:val="005E49A1"/>
    <w:rsid w:val="005E5A83"/>
    <w:rsid w:val="00616F66"/>
    <w:rsid w:val="00617524"/>
    <w:rsid w:val="00643F8C"/>
    <w:rsid w:val="00677127"/>
    <w:rsid w:val="00686331"/>
    <w:rsid w:val="006F3F0D"/>
    <w:rsid w:val="00707356"/>
    <w:rsid w:val="007163BA"/>
    <w:rsid w:val="007A330D"/>
    <w:rsid w:val="007E59B8"/>
    <w:rsid w:val="007F3E22"/>
    <w:rsid w:val="00820656"/>
    <w:rsid w:val="008351DA"/>
    <w:rsid w:val="008A08FD"/>
    <w:rsid w:val="008C5CE1"/>
    <w:rsid w:val="009271E3"/>
    <w:rsid w:val="00941676"/>
    <w:rsid w:val="009F2089"/>
    <w:rsid w:val="009F3592"/>
    <w:rsid w:val="00A438BF"/>
    <w:rsid w:val="00A621CA"/>
    <w:rsid w:val="00A72174"/>
    <w:rsid w:val="00AF5F29"/>
    <w:rsid w:val="00BB488F"/>
    <w:rsid w:val="00C0247B"/>
    <w:rsid w:val="00C47464"/>
    <w:rsid w:val="00D43B4D"/>
    <w:rsid w:val="00D7206B"/>
    <w:rsid w:val="00E90964"/>
    <w:rsid w:val="00E91241"/>
    <w:rsid w:val="00EA231A"/>
    <w:rsid w:val="00EA41A0"/>
    <w:rsid w:val="00EA51C3"/>
    <w:rsid w:val="00F04CB7"/>
    <w:rsid w:val="00F742CD"/>
    <w:rsid w:val="00FB358E"/>
    <w:rsid w:val="00FB56F7"/>
    <w:rsid w:val="00FD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30D"/>
    <w:pPr>
      <w:tabs>
        <w:tab w:val="center" w:pos="4680"/>
        <w:tab w:val="right" w:pos="9360"/>
      </w:tabs>
      <w:spacing w:line="240" w:lineRule="auto"/>
    </w:pPr>
  </w:style>
  <w:style w:type="character" w:customStyle="1" w:styleId="HeaderChar">
    <w:name w:val="Header Char"/>
    <w:basedOn w:val="DefaultParagraphFont"/>
    <w:link w:val="Header"/>
    <w:uiPriority w:val="99"/>
    <w:rsid w:val="007A330D"/>
  </w:style>
  <w:style w:type="paragraph" w:styleId="Footer">
    <w:name w:val="footer"/>
    <w:basedOn w:val="Normal"/>
    <w:link w:val="FooterChar"/>
    <w:uiPriority w:val="99"/>
    <w:unhideWhenUsed/>
    <w:rsid w:val="007A330D"/>
    <w:pPr>
      <w:tabs>
        <w:tab w:val="center" w:pos="4680"/>
        <w:tab w:val="right" w:pos="9360"/>
      </w:tabs>
      <w:spacing w:line="240" w:lineRule="auto"/>
    </w:pPr>
  </w:style>
  <w:style w:type="character" w:customStyle="1" w:styleId="FooterChar">
    <w:name w:val="Footer Char"/>
    <w:basedOn w:val="DefaultParagraphFont"/>
    <w:link w:val="Footer"/>
    <w:uiPriority w:val="99"/>
    <w:rsid w:val="007A330D"/>
  </w:style>
  <w:style w:type="paragraph" w:styleId="BalloonText">
    <w:name w:val="Balloon Text"/>
    <w:basedOn w:val="Normal"/>
    <w:link w:val="BalloonTextChar"/>
    <w:uiPriority w:val="99"/>
    <w:semiHidden/>
    <w:unhideWhenUsed/>
    <w:rsid w:val="007A33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0D"/>
    <w:rPr>
      <w:rFonts w:ascii="Tahoma" w:hAnsi="Tahoma" w:cs="Tahoma"/>
      <w:sz w:val="16"/>
      <w:szCs w:val="16"/>
    </w:rPr>
  </w:style>
  <w:style w:type="character" w:styleId="CommentReference">
    <w:name w:val="annotation reference"/>
    <w:basedOn w:val="DefaultParagraphFont"/>
    <w:uiPriority w:val="99"/>
    <w:semiHidden/>
    <w:unhideWhenUsed/>
    <w:rsid w:val="003A266E"/>
    <w:rPr>
      <w:sz w:val="16"/>
      <w:szCs w:val="16"/>
    </w:rPr>
  </w:style>
  <w:style w:type="paragraph" w:styleId="CommentText">
    <w:name w:val="annotation text"/>
    <w:basedOn w:val="Normal"/>
    <w:link w:val="CommentTextChar"/>
    <w:uiPriority w:val="99"/>
    <w:unhideWhenUsed/>
    <w:rsid w:val="003A266E"/>
    <w:pPr>
      <w:spacing w:line="240" w:lineRule="auto"/>
    </w:pPr>
    <w:rPr>
      <w:sz w:val="20"/>
      <w:szCs w:val="20"/>
    </w:rPr>
  </w:style>
  <w:style w:type="character" w:customStyle="1" w:styleId="CommentTextChar">
    <w:name w:val="Comment Text Char"/>
    <w:basedOn w:val="DefaultParagraphFont"/>
    <w:link w:val="CommentText"/>
    <w:uiPriority w:val="99"/>
    <w:rsid w:val="003A266E"/>
    <w:rPr>
      <w:sz w:val="20"/>
      <w:szCs w:val="20"/>
    </w:rPr>
  </w:style>
  <w:style w:type="paragraph" w:styleId="CommentSubject">
    <w:name w:val="annotation subject"/>
    <w:basedOn w:val="CommentText"/>
    <w:next w:val="CommentText"/>
    <w:link w:val="CommentSubjectChar"/>
    <w:uiPriority w:val="99"/>
    <w:semiHidden/>
    <w:unhideWhenUsed/>
    <w:rsid w:val="003A266E"/>
    <w:rPr>
      <w:b/>
      <w:bCs/>
    </w:rPr>
  </w:style>
  <w:style w:type="character" w:customStyle="1" w:styleId="CommentSubjectChar">
    <w:name w:val="Comment Subject Char"/>
    <w:basedOn w:val="CommentTextChar"/>
    <w:link w:val="CommentSubject"/>
    <w:uiPriority w:val="99"/>
    <w:semiHidden/>
    <w:rsid w:val="003A266E"/>
    <w:rPr>
      <w:b/>
      <w:bCs/>
      <w:sz w:val="20"/>
      <w:szCs w:val="20"/>
    </w:rPr>
  </w:style>
  <w:style w:type="paragraph" w:styleId="ListParagraph">
    <w:name w:val="List Paragraph"/>
    <w:basedOn w:val="Normal"/>
    <w:uiPriority w:val="34"/>
    <w:qFormat/>
    <w:rsid w:val="005E49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30D"/>
    <w:pPr>
      <w:tabs>
        <w:tab w:val="center" w:pos="4680"/>
        <w:tab w:val="right" w:pos="9360"/>
      </w:tabs>
      <w:spacing w:line="240" w:lineRule="auto"/>
    </w:pPr>
  </w:style>
  <w:style w:type="character" w:customStyle="1" w:styleId="HeaderChar">
    <w:name w:val="Header Char"/>
    <w:basedOn w:val="DefaultParagraphFont"/>
    <w:link w:val="Header"/>
    <w:uiPriority w:val="99"/>
    <w:rsid w:val="007A330D"/>
  </w:style>
  <w:style w:type="paragraph" w:styleId="Footer">
    <w:name w:val="footer"/>
    <w:basedOn w:val="Normal"/>
    <w:link w:val="FooterChar"/>
    <w:uiPriority w:val="99"/>
    <w:unhideWhenUsed/>
    <w:rsid w:val="007A330D"/>
    <w:pPr>
      <w:tabs>
        <w:tab w:val="center" w:pos="4680"/>
        <w:tab w:val="right" w:pos="9360"/>
      </w:tabs>
      <w:spacing w:line="240" w:lineRule="auto"/>
    </w:pPr>
  </w:style>
  <w:style w:type="character" w:customStyle="1" w:styleId="FooterChar">
    <w:name w:val="Footer Char"/>
    <w:basedOn w:val="DefaultParagraphFont"/>
    <w:link w:val="Footer"/>
    <w:uiPriority w:val="99"/>
    <w:rsid w:val="007A330D"/>
  </w:style>
  <w:style w:type="paragraph" w:styleId="BalloonText">
    <w:name w:val="Balloon Text"/>
    <w:basedOn w:val="Normal"/>
    <w:link w:val="BalloonTextChar"/>
    <w:uiPriority w:val="99"/>
    <w:semiHidden/>
    <w:unhideWhenUsed/>
    <w:rsid w:val="007A33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0D"/>
    <w:rPr>
      <w:rFonts w:ascii="Tahoma" w:hAnsi="Tahoma" w:cs="Tahoma"/>
      <w:sz w:val="16"/>
      <w:szCs w:val="16"/>
    </w:rPr>
  </w:style>
  <w:style w:type="character" w:styleId="CommentReference">
    <w:name w:val="annotation reference"/>
    <w:basedOn w:val="DefaultParagraphFont"/>
    <w:uiPriority w:val="99"/>
    <w:semiHidden/>
    <w:unhideWhenUsed/>
    <w:rsid w:val="003A266E"/>
    <w:rPr>
      <w:sz w:val="16"/>
      <w:szCs w:val="16"/>
    </w:rPr>
  </w:style>
  <w:style w:type="paragraph" w:styleId="CommentText">
    <w:name w:val="annotation text"/>
    <w:basedOn w:val="Normal"/>
    <w:link w:val="CommentTextChar"/>
    <w:uiPriority w:val="99"/>
    <w:unhideWhenUsed/>
    <w:rsid w:val="003A266E"/>
    <w:pPr>
      <w:spacing w:line="240" w:lineRule="auto"/>
    </w:pPr>
    <w:rPr>
      <w:sz w:val="20"/>
      <w:szCs w:val="20"/>
    </w:rPr>
  </w:style>
  <w:style w:type="character" w:customStyle="1" w:styleId="CommentTextChar">
    <w:name w:val="Comment Text Char"/>
    <w:basedOn w:val="DefaultParagraphFont"/>
    <w:link w:val="CommentText"/>
    <w:uiPriority w:val="99"/>
    <w:rsid w:val="003A266E"/>
    <w:rPr>
      <w:sz w:val="20"/>
      <w:szCs w:val="20"/>
    </w:rPr>
  </w:style>
  <w:style w:type="paragraph" w:styleId="CommentSubject">
    <w:name w:val="annotation subject"/>
    <w:basedOn w:val="CommentText"/>
    <w:next w:val="CommentText"/>
    <w:link w:val="CommentSubjectChar"/>
    <w:uiPriority w:val="99"/>
    <w:semiHidden/>
    <w:unhideWhenUsed/>
    <w:rsid w:val="003A266E"/>
    <w:rPr>
      <w:b/>
      <w:bCs/>
    </w:rPr>
  </w:style>
  <w:style w:type="character" w:customStyle="1" w:styleId="CommentSubjectChar">
    <w:name w:val="Comment Subject Char"/>
    <w:basedOn w:val="CommentTextChar"/>
    <w:link w:val="CommentSubject"/>
    <w:uiPriority w:val="99"/>
    <w:semiHidden/>
    <w:rsid w:val="003A266E"/>
    <w:rPr>
      <w:b/>
      <w:bCs/>
      <w:sz w:val="20"/>
      <w:szCs w:val="20"/>
    </w:rPr>
  </w:style>
  <w:style w:type="paragraph" w:styleId="ListParagraph">
    <w:name w:val="List Paragraph"/>
    <w:basedOn w:val="Normal"/>
    <w:uiPriority w:val="34"/>
    <w:qFormat/>
    <w:rsid w:val="005E4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otnotes" Target="footnotes.xml"/>
  <Relationship Id="rId12" Type="http://schemas.openxmlformats.org/officeDocument/2006/relationships/endnotes" Target="endnotes.xml"/>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footer" Target="footer2.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microsoft.com/office/2007/relationships/stylesWithEffects" Target="stylesWithEffects.xml"/>
  <Relationship Id="rId9" Type="http://schemas.openxmlformats.org/officeDocument/2006/relationships/settings" Target="settings.xml"/>
</Relationships>

</file>

<file path=word/_rels/header1.xml.rels><?xml version="1.0" encoding="UTF-8"?>

<Relationships xmlns="http://schemas.openxmlformats.org/package/2006/relationships">
  <Relationship Id="rId1" Type="http://schemas.openxmlformats.org/officeDocument/2006/relationships/image" Target="media/image1.jpeg"/>
  <Relationship Id="rId2" Type="http://schemas.openxmlformats.org/officeDocument/2006/relationships/image" TargetMode="External" Target="cid:D7D4B297-EEAE-4174-AD01-F87097282051@canyon.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 xmlns="http://schemas.microsoft.com/office/infopath/2007/PartnerControls">PCN-255</TermName>
          <TermId xmlns="http://schemas.microsoft.com/office/infopath/2007/PartnerControls">eba88082-f32b-44a9-9d2f-154a72e0df55</TermId>
        </TermInfo>
      </Terms>
    </DocumentSubjectTaxHTField0>
    <DocumentStatusTaxHTField0 xmlns="http://schemas.microsoft.com/sharepoint/v3">
      <Terms xmlns="http://schemas.microsoft.com/office/infopath/2007/PartnerControls"/>
    </DocumentStatusTaxHTField0>
    <TaxCatchAll xmlns="30a82cfc-8d0b-455e-b705-4035c60ff9fd">
      <Value>2</Value>
      <Value>3</Value>
      <Value>72</Value>
      <Value>1</Value>
      <Value>1659</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DocumentComments xmlns="http://schemas.microsoft.com/sharepoint/v3" xsi:nil="true"/>
    <CourseVersion xmlns="30a82cfc-8d0b-455e-b705-4035c60ff9fd" xsi:nil="true"/>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AED3BBF82F8C448A69F0441759B7985" ma:contentTypeVersion="18" ma:contentTypeDescription="Create a new Course Development document." ma:contentTypeScope="" ma:versionID="2cbfac04289c737a3c01a15941b3d147">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909942-104C-4675-839A-3089F48C94A0}">
  <ds:schemaRefs>
    <ds:schemaRef ds:uri="http://schemas.microsoft.com/sharepoint/events"/>
  </ds:schemaRefs>
</ds:datastoreItem>
</file>

<file path=customXml/itemProps2.xml><?xml version="1.0" encoding="utf-8"?>
<ds:datastoreItem xmlns:ds="http://schemas.openxmlformats.org/officeDocument/2006/customXml" ds:itemID="{757F94CD-2476-4BDA-8AE0-87D7A5EECBAD}">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3.xml><?xml version="1.0" encoding="utf-8"?>
<ds:datastoreItem xmlns:ds="http://schemas.openxmlformats.org/officeDocument/2006/customXml" ds:itemID="{283363FD-A414-4234-B0EF-739ABDD08F80}">
  <ds:schemaRefs>
    <ds:schemaRef ds:uri="http://schemas.microsoft.com/office/2006/metadata/customXsn"/>
  </ds:schemaRefs>
</ds:datastoreItem>
</file>

<file path=customXml/itemProps4.xml><?xml version="1.0" encoding="utf-8"?>
<ds:datastoreItem xmlns:ds="http://schemas.openxmlformats.org/officeDocument/2006/customXml" ds:itemID="{696612A6-2301-4ED6-A158-A79150C9149C}">
  <ds:schemaRefs>
    <ds:schemaRef ds:uri="http://schemas.microsoft.com/sharepoint/v3/contenttype/forms"/>
  </ds:schemaRefs>
</ds:datastoreItem>
</file>

<file path=customXml/itemProps5.xml><?xml version="1.0" encoding="utf-8"?>
<ds:datastoreItem xmlns:ds="http://schemas.openxmlformats.org/officeDocument/2006/customXml" ds:itemID="{7ED1FA67-D979-4C5E-80C4-1AD830143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198</Words>
  <Characters>1131</Characters>
  <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