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0019" w:rsidRPr="00673E10" w:rsidRDefault="00CF0019" w:rsidP="00CF001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Outline</w:t>
      </w:r>
    </w:p>
    <w:p w:rsidR="00CF0019" w:rsidRPr="00131E09" w:rsidRDefault="00CF0019" w:rsidP="00CF0019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p w:rsidR="00CF0019" w:rsidRPr="00131E09" w:rsidRDefault="00CF0019" w:rsidP="00CF0019">
      <w:pPr>
        <w:numPr>
          <w:ilvl w:val="0"/>
          <w:numId w:val="1"/>
        </w:numPr>
        <w:spacing w:after="0"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31E09">
        <w:rPr>
          <w:rFonts w:ascii="Times New Roman" w:hAnsi="Times New Roman" w:cs="Times New Roman"/>
          <w:sz w:val="24"/>
          <w:szCs w:val="24"/>
        </w:rPr>
        <w:t>Title Page</w:t>
      </w:r>
      <w:bookmarkStart w:id="0" w:name="_GoBack"/>
      <w:bookmarkEnd w:id="0"/>
    </w:p>
    <w:p w:rsidR="00CF0019" w:rsidRPr="00131E09" w:rsidRDefault="00CF0019" w:rsidP="00CF0019">
      <w:pPr>
        <w:numPr>
          <w:ilvl w:val="0"/>
          <w:numId w:val="1"/>
        </w:numPr>
        <w:spacing w:after="0"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31E09">
        <w:rPr>
          <w:rFonts w:ascii="Times New Roman" w:hAnsi="Times New Roman" w:cs="Times New Roman"/>
          <w:sz w:val="24"/>
          <w:szCs w:val="24"/>
        </w:rPr>
        <w:t>Abstract</w:t>
      </w:r>
    </w:p>
    <w:p w:rsidR="00CF0019" w:rsidRPr="00405EFF" w:rsidRDefault="00CF0019" w:rsidP="00CF0019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05EFF">
        <w:rPr>
          <w:rFonts w:ascii="Times New Roman" w:hAnsi="Times New Roman" w:cs="Times New Roman"/>
          <w:sz w:val="24"/>
          <w:szCs w:val="24"/>
        </w:rPr>
        <w:t>Introduction</w:t>
      </w:r>
    </w:p>
    <w:p w:rsidR="00CF0019" w:rsidRPr="00405EFF" w:rsidRDefault="00CF0019" w:rsidP="00CF0019">
      <w:pPr>
        <w:numPr>
          <w:ilvl w:val="1"/>
          <w:numId w:val="2"/>
        </w:numPr>
        <w:spacing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T</w:t>
      </w:r>
      <w:r w:rsidRPr="000C369A">
        <w:rPr>
          <w:rFonts w:ascii="Times New Roman" w:hAnsi="Times New Roman" w:cs="Times New Roman"/>
          <w:noProof/>
          <w:sz w:val="24"/>
          <w:szCs w:val="24"/>
        </w:rPr>
        <w:t xml:space="preserve">he </w:t>
      </w:r>
      <w:r w:rsidRPr="000C369A">
        <w:rPr>
          <w:rFonts w:ascii="Times New Roman" w:hAnsi="Times New Roman" w:cs="Times New Roman"/>
          <w:noProof/>
          <w:sz w:val="24"/>
          <w:szCs w:val="24"/>
        </w:rPr>
        <w:t>implication</w:t>
      </w:r>
      <w:r w:rsidRPr="000C369A">
        <w:rPr>
          <w:rFonts w:ascii="Times New Roman" w:hAnsi="Times New Roman" w:cs="Times New Roman"/>
          <w:noProof/>
          <w:sz w:val="24"/>
          <w:szCs w:val="24"/>
        </w:rPr>
        <w:t xml:space="preserve"> of management economics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and the importance of critical and timely decision making by managers. </w:t>
      </w:r>
    </w:p>
    <w:p w:rsidR="00CF0019" w:rsidRDefault="00CF0019" w:rsidP="00E60601">
      <w:pPr>
        <w:numPr>
          <w:ilvl w:val="1"/>
          <w:numId w:val="2"/>
        </w:numPr>
        <w:spacing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F0019">
        <w:rPr>
          <w:rFonts w:ascii="Times New Roman" w:hAnsi="Times New Roman" w:cs="Times New Roman"/>
          <w:sz w:val="24"/>
          <w:szCs w:val="24"/>
        </w:rPr>
        <w:t xml:space="preserve">How to analyze critical issues, make a timely decision, assess decision and reengage if necessary. </w:t>
      </w:r>
    </w:p>
    <w:p w:rsidR="00CF0019" w:rsidRDefault="00CF0019" w:rsidP="00E60601">
      <w:pPr>
        <w:numPr>
          <w:ilvl w:val="1"/>
          <w:numId w:val="2"/>
        </w:numPr>
        <w:spacing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Creating standard operating procedures to simply process in mid-level management. </w:t>
      </w:r>
    </w:p>
    <w:p w:rsidR="00CF0019" w:rsidRPr="00CF0019" w:rsidRDefault="00CF0019" w:rsidP="00E60601">
      <w:pPr>
        <w:numPr>
          <w:ilvl w:val="1"/>
          <w:numId w:val="2"/>
        </w:numPr>
        <w:spacing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Creating planning review board to provide quality assurance to decision making. </w:t>
      </w:r>
    </w:p>
    <w:p w:rsidR="00CF0019" w:rsidRDefault="00CF0019" w:rsidP="00CF0019">
      <w:pPr>
        <w:pStyle w:val="ListParagraph"/>
        <w:numPr>
          <w:ilvl w:val="0"/>
          <w:numId w:val="2"/>
        </w:numPr>
        <w:spacing w:after="200" w:line="480" w:lineRule="auto"/>
        <w:rPr>
          <w:rFonts w:ascii="Times New Roman" w:hAnsi="Times New Roman" w:cs="Times New Roman"/>
          <w:sz w:val="24"/>
          <w:szCs w:val="24"/>
        </w:rPr>
      </w:pPr>
      <w:r w:rsidRPr="000128B0">
        <w:rPr>
          <w:rFonts w:ascii="Times New Roman" w:hAnsi="Times New Roman" w:cs="Times New Roman"/>
          <w:sz w:val="24"/>
          <w:szCs w:val="24"/>
        </w:rPr>
        <w:t>Theoretical</w:t>
      </w:r>
      <w:r w:rsidRPr="000128B0">
        <w:rPr>
          <w:rFonts w:ascii="Times New Roman" w:hAnsi="Times New Roman" w:cs="Times New Roman"/>
          <w:sz w:val="24"/>
          <w:szCs w:val="24"/>
        </w:rPr>
        <w:t xml:space="preserve"> Framework: </w:t>
      </w:r>
      <w:r>
        <w:rPr>
          <w:rFonts w:ascii="Times New Roman" w:hAnsi="Times New Roman" w:cs="Times New Roman"/>
          <w:sz w:val="24"/>
          <w:szCs w:val="24"/>
        </w:rPr>
        <w:t xml:space="preserve">Identify </w:t>
      </w:r>
      <w:r w:rsidRPr="000128B0">
        <w:rPr>
          <w:rFonts w:ascii="Times New Roman" w:hAnsi="Times New Roman" w:cs="Times New Roman"/>
          <w:sz w:val="24"/>
          <w:szCs w:val="24"/>
        </w:rPr>
        <w:t>theories of manage</w:t>
      </w:r>
      <w:r>
        <w:rPr>
          <w:rFonts w:ascii="Times New Roman" w:hAnsi="Times New Roman" w:cs="Times New Roman"/>
          <w:sz w:val="24"/>
          <w:szCs w:val="24"/>
        </w:rPr>
        <w:t xml:space="preserve">ment </w:t>
      </w:r>
      <w:r w:rsidRPr="000128B0">
        <w:rPr>
          <w:rFonts w:ascii="Times New Roman" w:hAnsi="Times New Roman" w:cs="Times New Roman"/>
          <w:sz w:val="24"/>
          <w:szCs w:val="24"/>
        </w:rPr>
        <w:t>economics</w:t>
      </w:r>
      <w:r>
        <w:rPr>
          <w:rFonts w:ascii="Times New Roman" w:hAnsi="Times New Roman" w:cs="Times New Roman"/>
          <w:sz w:val="24"/>
          <w:szCs w:val="24"/>
        </w:rPr>
        <w:t xml:space="preserve"> in reference to business issues. </w:t>
      </w:r>
    </w:p>
    <w:p w:rsidR="00CF0019" w:rsidRDefault="00CF0019" w:rsidP="00CF0019">
      <w:pPr>
        <w:pStyle w:val="ListParagraph"/>
        <w:spacing w:after="200" w:line="480" w:lineRule="auto"/>
        <w:ind w:left="11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 </w:t>
      </w:r>
      <w:r w:rsidRPr="00CF0019">
        <w:rPr>
          <w:rFonts w:ascii="Times New Roman" w:hAnsi="Times New Roman" w:cs="Times New Roman"/>
          <w:sz w:val="24"/>
          <w:szCs w:val="24"/>
        </w:rPr>
        <w:t>Scientific Management Theory</w:t>
      </w:r>
    </w:p>
    <w:p w:rsidR="00CF0019" w:rsidRDefault="00CF0019" w:rsidP="00CF0019">
      <w:pPr>
        <w:pStyle w:val="ListParagraph"/>
        <w:spacing w:after="200" w:line="480" w:lineRule="auto"/>
        <w:ind w:left="11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 </w:t>
      </w:r>
      <w:r w:rsidRPr="00CF0019">
        <w:rPr>
          <w:rFonts w:ascii="Times New Roman" w:hAnsi="Times New Roman" w:cs="Times New Roman"/>
          <w:sz w:val="24"/>
          <w:szCs w:val="24"/>
        </w:rPr>
        <w:t>Bureaucratic Management Theory</w:t>
      </w:r>
    </w:p>
    <w:p w:rsidR="00CF0019" w:rsidRPr="000128B0" w:rsidRDefault="00CF0019" w:rsidP="00CF0019">
      <w:pPr>
        <w:pStyle w:val="ListParagraph"/>
        <w:spacing w:after="200" w:line="480" w:lineRule="auto"/>
        <w:ind w:left="11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 </w:t>
      </w:r>
      <w:r w:rsidRPr="00CF0019">
        <w:rPr>
          <w:rFonts w:ascii="Times New Roman" w:hAnsi="Times New Roman" w:cs="Times New Roman"/>
          <w:sz w:val="24"/>
          <w:szCs w:val="24"/>
        </w:rPr>
        <w:t>Human Relations Movement</w:t>
      </w:r>
    </w:p>
    <w:p w:rsidR="00CF0019" w:rsidRPr="00405EFF" w:rsidRDefault="00CF0019" w:rsidP="00CF0019">
      <w:pPr>
        <w:pStyle w:val="ListParagraph"/>
        <w:numPr>
          <w:ilvl w:val="0"/>
          <w:numId w:val="2"/>
        </w:numPr>
        <w:spacing w:after="20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Research and A</w:t>
      </w:r>
      <w:r w:rsidRPr="000C369A">
        <w:rPr>
          <w:rFonts w:ascii="Times New Roman" w:hAnsi="Times New Roman" w:cs="Times New Roman"/>
          <w:noProof/>
          <w:sz w:val="24"/>
          <w:szCs w:val="24"/>
        </w:rPr>
        <w:t>nalysis</w:t>
      </w:r>
      <w:r w:rsidRPr="00405EFF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An in depth look at why </w:t>
      </w:r>
      <w:r w:rsidR="003800E0">
        <w:rPr>
          <w:rFonts w:ascii="Times New Roman" w:hAnsi="Times New Roman" w:cs="Times New Roman"/>
          <w:sz w:val="24"/>
          <w:szCs w:val="24"/>
        </w:rPr>
        <w:t xml:space="preserve">decision making process are necessary. </w:t>
      </w:r>
    </w:p>
    <w:p w:rsidR="00CF0019" w:rsidRPr="00131E09" w:rsidRDefault="00CF0019" w:rsidP="00CF0019">
      <w:pPr>
        <w:numPr>
          <w:ilvl w:val="0"/>
          <w:numId w:val="2"/>
        </w:numPr>
        <w:spacing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31E09">
        <w:rPr>
          <w:rFonts w:ascii="Times New Roman" w:hAnsi="Times New Roman" w:cs="Times New Roman"/>
          <w:sz w:val="24"/>
          <w:szCs w:val="24"/>
        </w:rPr>
        <w:t xml:space="preserve">Conclusion </w:t>
      </w:r>
    </w:p>
    <w:p w:rsidR="00CF0019" w:rsidRPr="00131E09" w:rsidRDefault="00CF0019" w:rsidP="00CF0019">
      <w:pPr>
        <w:numPr>
          <w:ilvl w:val="0"/>
          <w:numId w:val="2"/>
        </w:numPr>
        <w:spacing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31E09">
        <w:rPr>
          <w:rFonts w:ascii="Times New Roman" w:hAnsi="Times New Roman" w:cs="Times New Roman"/>
          <w:sz w:val="24"/>
          <w:szCs w:val="24"/>
        </w:rPr>
        <w:t>References</w:t>
      </w:r>
    </w:p>
    <w:p w:rsidR="00CB5ABA" w:rsidRDefault="00845DC1"/>
    <w:sectPr w:rsidR="00CB5ABA" w:rsidSect="003800E0">
      <w:headerReference w:type="firs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5DC1" w:rsidRDefault="00845DC1" w:rsidP="003800E0">
      <w:pPr>
        <w:spacing w:after="0" w:line="240" w:lineRule="auto"/>
      </w:pPr>
      <w:r>
        <w:separator/>
      </w:r>
    </w:p>
  </w:endnote>
  <w:endnote w:type="continuationSeparator" w:id="0">
    <w:p w:rsidR="00845DC1" w:rsidRDefault="00845DC1" w:rsidP="003800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5DC1" w:rsidRDefault="00845DC1" w:rsidP="003800E0">
      <w:pPr>
        <w:spacing w:after="0" w:line="240" w:lineRule="auto"/>
      </w:pPr>
      <w:r>
        <w:separator/>
      </w:r>
    </w:p>
  </w:footnote>
  <w:footnote w:type="continuationSeparator" w:id="0">
    <w:p w:rsidR="00845DC1" w:rsidRDefault="00845DC1" w:rsidP="003800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19108001"/>
      <w:docPartObj>
        <w:docPartGallery w:val="Page Numbers (Top of Page)"/>
        <w:docPartUnique/>
      </w:docPartObj>
    </w:sdtPr>
    <w:sdtEndPr>
      <w:rPr>
        <w:noProof/>
      </w:rPr>
    </w:sdtEndPr>
    <w:sdtContent>
      <w:p w:rsidR="003800E0" w:rsidRDefault="003800E0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800E0" w:rsidRPr="003800E0" w:rsidRDefault="003800E0">
    <w:pPr>
      <w:pStyle w:val="Header"/>
      <w:rPr>
        <w:rFonts w:ascii="Times New Roman" w:hAnsi="Times New Roman" w:cs="Times New Roman"/>
        <w:sz w:val="24"/>
        <w:szCs w:val="24"/>
      </w:rPr>
    </w:pPr>
    <w:r w:rsidRPr="003800E0">
      <w:rPr>
        <w:rFonts w:ascii="Times New Roman" w:hAnsi="Times New Roman" w:cs="Times New Roman"/>
        <w:sz w:val="24"/>
        <w:szCs w:val="24"/>
      </w:rPr>
      <w:t>Running head: THE STRATEGIC DECISION MAKING PROCESS OUTLINE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4044D"/>
    <w:multiLevelType w:val="multilevel"/>
    <w:tmpl w:val="E99A694A"/>
    <w:lvl w:ilvl="0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60" w:hanging="1800"/>
      </w:pPr>
      <w:rPr>
        <w:rFonts w:hint="default"/>
      </w:rPr>
    </w:lvl>
  </w:abstractNum>
  <w:abstractNum w:abstractNumId="1" w15:restartNumberingAfterBreak="0">
    <w:nsid w:val="2A716A6C"/>
    <w:multiLevelType w:val="hybridMultilevel"/>
    <w:tmpl w:val="989E805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019"/>
    <w:rsid w:val="003800E0"/>
    <w:rsid w:val="006C23BF"/>
    <w:rsid w:val="00845DC1"/>
    <w:rsid w:val="00A61CF6"/>
    <w:rsid w:val="00CA2D2B"/>
    <w:rsid w:val="00CF0019"/>
    <w:rsid w:val="00D02E8E"/>
    <w:rsid w:val="00DC6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FFD8CE-BA82-4A7D-9BC1-970AE3BA6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00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00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800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00E0"/>
  </w:style>
  <w:style w:type="paragraph" w:styleId="Footer">
    <w:name w:val="footer"/>
    <w:basedOn w:val="Normal"/>
    <w:link w:val="FooterChar"/>
    <w:uiPriority w:val="99"/>
    <w:unhideWhenUsed/>
    <w:rsid w:val="003800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00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otnotes" Target="footnotes.xml"/>
  <Relationship Id="rId6" Type="http://schemas.openxmlformats.org/officeDocument/2006/relationships/endnotes" Target="endnotes.xml"/>
  <Relationship Id="rId7" Type="http://schemas.openxmlformats.org/officeDocument/2006/relationships/header" Target="header1.xml"/>
  <Relationship Id="rId8" Type="http://schemas.openxmlformats.org/officeDocument/2006/relationships/fontTable" Target="fontTable.xml"/>
  <Relationship Id="rId9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108</Words>
  <Characters>617</Characters>
  <Application/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15.0000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