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8" w:rsidRDefault="00912C28" w:rsidP="00912C28">
      <w:pPr>
        <w:jc w:val="center"/>
        <w:rPr>
          <w:rFonts w:ascii="Arial" w:hAnsi="Arial" w:cs="Arial"/>
          <w:b/>
          <w:bCs/>
          <w:sz w:val="32"/>
        </w:rPr>
      </w:pPr>
      <w:bookmarkStart w:id="0" w:name="_GoBack"/>
      <w:bookmarkEnd w:id="0"/>
      <w:r>
        <w:rPr>
          <w:rFonts w:ascii="Arial" w:hAnsi="Arial" w:cs="Arial"/>
          <w:b/>
          <w:bCs/>
          <w:sz w:val="32"/>
        </w:rPr>
        <w:t>SIGI PLUS</w:t>
      </w:r>
      <w:r>
        <w:rPr>
          <w:rFonts w:ascii="Arial" w:hAnsi="Arial" w:cs="Arial"/>
          <w:b/>
          <w:bCs/>
        </w:rPr>
        <w:t xml:space="preserve">® </w:t>
      </w:r>
      <w:r>
        <w:rPr>
          <w:rFonts w:ascii="Arial" w:hAnsi="Arial" w:cs="Arial"/>
          <w:b/>
          <w:bCs/>
          <w:sz w:val="32"/>
        </w:rPr>
        <w:t>Values Game</w:t>
      </w:r>
    </w:p>
    <w:p w:rsidR="00912C28" w:rsidRDefault="00912C28" w:rsidP="00912C28">
      <w:pPr>
        <w:jc w:val="center"/>
        <w:rPr>
          <w:rFonts w:ascii="Arial" w:hAnsi="Arial" w:cs="Arial"/>
          <w:b/>
          <w:bCs/>
        </w:rPr>
      </w:pPr>
    </w:p>
    <w:p w:rsidR="00912C28" w:rsidRDefault="00912C28" w:rsidP="00912C28">
      <w:pPr>
        <w:pStyle w:val="Heading1"/>
        <w:rPr>
          <w:rFonts w:ascii="Arial" w:hAnsi="Arial" w:cs="Arial"/>
          <w:b w:val="0"/>
          <w:bCs w:val="0"/>
          <w:sz w:val="28"/>
        </w:rPr>
      </w:pPr>
      <w:r>
        <w:rPr>
          <w:rFonts w:ascii="Arial" w:hAnsi="Arial" w:cs="Arial"/>
          <w:b w:val="0"/>
          <w:bCs w:val="0"/>
          <w:sz w:val="28"/>
        </w:rPr>
        <w:t>Instructions</w:t>
      </w:r>
    </w:p>
    <w:p w:rsidR="00912C28" w:rsidRDefault="00912C28" w:rsidP="00912C28">
      <w:pPr>
        <w:jc w:val="center"/>
        <w:rPr>
          <w:rFonts w:ascii="Arial" w:hAnsi="Arial" w:cs="Arial"/>
          <w:b/>
          <w:bCs/>
        </w:rPr>
      </w:pPr>
    </w:p>
    <w:p w:rsidR="00912C28" w:rsidRDefault="00912C28" w:rsidP="00912C28">
      <w:pPr>
        <w:rPr>
          <w:rFonts w:ascii="Arial" w:hAnsi="Arial" w:cs="Arial"/>
          <w:b/>
          <w:bCs/>
          <w:sz w:val="22"/>
        </w:rPr>
      </w:pPr>
      <w:r>
        <w:rPr>
          <w:rFonts w:ascii="Arial" w:hAnsi="Arial" w:cs="Arial"/>
          <w:b/>
          <w:bCs/>
          <w:sz w:val="22"/>
        </w:rPr>
        <w:t>Object of the game:</w:t>
      </w:r>
    </w:p>
    <w:p w:rsidR="00912C28" w:rsidRDefault="00912C28" w:rsidP="00912C28">
      <w:pPr>
        <w:rPr>
          <w:rFonts w:ascii="Arial" w:hAnsi="Arial" w:cs="Arial"/>
          <w:sz w:val="22"/>
        </w:rPr>
      </w:pPr>
      <w:r>
        <w:rPr>
          <w:rFonts w:ascii="Arial" w:hAnsi="Arial" w:cs="Arial"/>
          <w:b/>
          <w:bCs/>
          <w:sz w:val="22"/>
        </w:rPr>
        <w:tab/>
      </w:r>
      <w:r>
        <w:rPr>
          <w:rFonts w:ascii="Arial" w:hAnsi="Arial" w:cs="Arial"/>
          <w:sz w:val="22"/>
        </w:rPr>
        <w:t>To create your ideal job by identifying your seven most important work-related values.</w:t>
      </w:r>
    </w:p>
    <w:p w:rsidR="00912C28" w:rsidRDefault="00912C28" w:rsidP="00912C28">
      <w:pPr>
        <w:ind w:left="720"/>
        <w:rPr>
          <w:rFonts w:ascii="Arial" w:hAnsi="Arial" w:cs="Arial"/>
          <w:sz w:val="22"/>
        </w:rPr>
      </w:pPr>
      <w:r>
        <w:rPr>
          <w:rFonts w:ascii="Arial" w:hAnsi="Arial" w:cs="Arial"/>
          <w:sz w:val="22"/>
        </w:rPr>
        <w:t>(A work-related value is an ongoing or long-term satisfaction or reward you want to get from your work.)</w:t>
      </w:r>
    </w:p>
    <w:p w:rsidR="00912C28" w:rsidRDefault="00912C28" w:rsidP="00912C28">
      <w:pPr>
        <w:rPr>
          <w:rFonts w:ascii="Arial" w:hAnsi="Arial" w:cs="Arial"/>
          <w:sz w:val="22"/>
        </w:rPr>
      </w:pPr>
    </w:p>
    <w:p w:rsidR="00912C28" w:rsidRDefault="00912C28" w:rsidP="00912C28">
      <w:pPr>
        <w:rPr>
          <w:rFonts w:ascii="Arial" w:hAnsi="Arial" w:cs="Arial"/>
          <w:sz w:val="22"/>
        </w:rPr>
      </w:pPr>
      <w:r>
        <w:rPr>
          <w:rFonts w:ascii="Arial" w:hAnsi="Arial" w:cs="Arial"/>
          <w:b/>
          <w:bCs/>
          <w:sz w:val="22"/>
        </w:rPr>
        <w:t>Game time:</w:t>
      </w:r>
      <w:r>
        <w:rPr>
          <w:rFonts w:ascii="Arial" w:hAnsi="Arial" w:cs="Arial"/>
          <w:sz w:val="22"/>
        </w:rPr>
        <w:t xml:space="preserve"> approximately 10-15 minutes</w:t>
      </w:r>
    </w:p>
    <w:p w:rsidR="00912C28" w:rsidRDefault="00912C28" w:rsidP="00912C28">
      <w:pPr>
        <w:rPr>
          <w:rFonts w:ascii="Arial" w:hAnsi="Arial" w:cs="Arial"/>
          <w:sz w:val="22"/>
        </w:rPr>
      </w:pPr>
    </w:p>
    <w:p w:rsidR="00912C28" w:rsidRDefault="00912C28" w:rsidP="00912C28">
      <w:pPr>
        <w:rPr>
          <w:rFonts w:ascii="Arial" w:hAnsi="Arial" w:cs="Arial"/>
          <w:sz w:val="22"/>
        </w:rPr>
      </w:pPr>
      <w:r>
        <w:rPr>
          <w:rFonts w:ascii="Arial" w:hAnsi="Arial" w:cs="Arial"/>
          <w:b/>
          <w:bCs/>
          <w:sz w:val="22"/>
        </w:rPr>
        <w:t>Instructions:</w:t>
      </w:r>
    </w:p>
    <w:p w:rsidR="00912C28" w:rsidRDefault="00912C28" w:rsidP="00912C28">
      <w:pPr>
        <w:numPr>
          <w:ilvl w:val="0"/>
          <w:numId w:val="1"/>
        </w:numPr>
        <w:rPr>
          <w:rFonts w:ascii="Arial" w:hAnsi="Arial" w:cs="Arial"/>
          <w:sz w:val="22"/>
        </w:rPr>
      </w:pPr>
      <w:r>
        <w:rPr>
          <w:rFonts w:ascii="Arial" w:hAnsi="Arial" w:cs="Arial"/>
          <w:sz w:val="22"/>
        </w:rPr>
        <w:t xml:space="preserve">Take out the </w:t>
      </w:r>
      <w:r>
        <w:rPr>
          <w:rFonts w:ascii="Arial" w:hAnsi="Arial" w:cs="Arial"/>
          <w:i/>
          <w:iCs/>
          <w:sz w:val="22"/>
        </w:rPr>
        <w:t xml:space="preserve">Self-Assessment </w:t>
      </w:r>
      <w:r>
        <w:rPr>
          <w:rFonts w:ascii="Arial" w:hAnsi="Arial" w:cs="Arial"/>
          <w:sz w:val="22"/>
        </w:rPr>
        <w:t>sheet, which includes a list of 16 work-related values.</w:t>
      </w:r>
    </w:p>
    <w:p w:rsidR="00912C28" w:rsidRDefault="00912C28" w:rsidP="00912C28">
      <w:pPr>
        <w:ind w:left="720"/>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Rate each value as either Not Important, Desirable, Very Important, or Essential by putting a “</w:t>
      </w:r>
      <w:r>
        <w:rPr>
          <w:rFonts w:ascii="Lucida Console" w:hAnsi="Lucida Console" w:cs="Arial"/>
          <w:sz w:val="22"/>
        </w:rPr>
        <w:t>√</w:t>
      </w:r>
      <w:r>
        <w:rPr>
          <w:rFonts w:ascii="Arial" w:hAnsi="Arial" w:cs="Arial"/>
          <w:sz w:val="22"/>
        </w:rPr>
        <w:t xml:space="preserve">” in the appropriate column.  After you have rated each value, put the </w:t>
      </w:r>
      <w:r>
        <w:rPr>
          <w:rFonts w:ascii="Arial" w:hAnsi="Arial" w:cs="Arial"/>
          <w:i/>
          <w:iCs/>
          <w:sz w:val="22"/>
        </w:rPr>
        <w:t xml:space="preserve">Self-Assessment </w:t>
      </w:r>
      <w:r>
        <w:rPr>
          <w:rFonts w:ascii="Arial" w:hAnsi="Arial" w:cs="Arial"/>
          <w:sz w:val="22"/>
        </w:rPr>
        <w:t>sheet aside.</w:t>
      </w:r>
    </w:p>
    <w:p w:rsidR="00912C28" w:rsidRDefault="00912C28" w:rsidP="00912C28">
      <w:pPr>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Take out the deck of cards and place it face down so the blank side is up.  Each card contains a description of a work-related value.</w:t>
      </w:r>
    </w:p>
    <w:p w:rsidR="00912C28" w:rsidRDefault="00912C28" w:rsidP="00912C28">
      <w:pPr>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With the deck of cards face down, draw the top seven cards and lay them face up and side by side so you can read the descriptions.</w:t>
      </w:r>
    </w:p>
    <w:p w:rsidR="00912C28" w:rsidRDefault="00912C28" w:rsidP="00912C28">
      <w:pPr>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Draw the top card from the deck and read the description.</w:t>
      </w:r>
      <w:r>
        <w:rPr>
          <w:rFonts w:ascii="Arial" w:hAnsi="Arial" w:cs="Arial"/>
          <w:sz w:val="22"/>
        </w:rPr>
        <w:tab/>
      </w:r>
      <w:r>
        <w:rPr>
          <w:rFonts w:ascii="Arial" w:hAnsi="Arial" w:cs="Arial"/>
          <w:sz w:val="22"/>
        </w:rPr>
        <w:tab/>
        <w:t xml:space="preserve">                       </w:t>
      </w:r>
    </w:p>
    <w:p w:rsidR="00912C28" w:rsidRDefault="00912C28" w:rsidP="00912C28">
      <w:pPr>
        <w:ind w:left="360" w:firstLine="720"/>
        <w:rPr>
          <w:rFonts w:ascii="Arial" w:hAnsi="Arial" w:cs="Arial"/>
          <w:sz w:val="22"/>
        </w:rPr>
      </w:pPr>
      <w:r>
        <w:rPr>
          <w:rFonts w:ascii="Arial" w:hAnsi="Arial" w:cs="Arial"/>
          <w:sz w:val="22"/>
        </w:rPr>
        <w:t>•  If you want that card, you need to swap it with one of the seven cards on the table.</w:t>
      </w:r>
    </w:p>
    <w:p w:rsidR="00912C28" w:rsidRDefault="00912C28" w:rsidP="00912C28">
      <w:pPr>
        <w:ind w:left="360" w:firstLine="720"/>
        <w:rPr>
          <w:rFonts w:ascii="Arial" w:hAnsi="Arial" w:cs="Arial"/>
          <w:sz w:val="22"/>
        </w:rPr>
      </w:pPr>
      <w:r>
        <w:rPr>
          <w:rFonts w:ascii="Arial" w:hAnsi="Arial" w:cs="Arial"/>
          <w:sz w:val="22"/>
        </w:rPr>
        <w:t xml:space="preserve">   Put the card you don’t want in a discard pile.</w:t>
      </w:r>
    </w:p>
    <w:p w:rsidR="00912C28" w:rsidRDefault="00912C28" w:rsidP="00912C28">
      <w:pPr>
        <w:rPr>
          <w:rFonts w:ascii="Arial" w:hAnsi="Arial" w:cs="Arial"/>
          <w:sz w:val="22"/>
        </w:rPr>
      </w:pPr>
      <w:r>
        <w:rPr>
          <w:rFonts w:ascii="Arial" w:hAnsi="Arial" w:cs="Arial"/>
          <w:sz w:val="22"/>
        </w:rPr>
        <w:t xml:space="preserve">                  • If you don’t want the card you’ve drawn from the deck, put it in your discard pile.</w:t>
      </w:r>
    </w:p>
    <w:p w:rsidR="00912C28" w:rsidRDefault="00912C28" w:rsidP="00912C28">
      <w:pPr>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 xml:space="preserve">Repeat Step 5 until all the cards in the deck are either in your discard pile or are among the final seven cards in front of you.  </w:t>
      </w:r>
      <w:r>
        <w:rPr>
          <w:rFonts w:ascii="Arial" w:hAnsi="Arial" w:cs="Arial"/>
          <w:b/>
          <w:bCs/>
          <w:sz w:val="22"/>
        </w:rPr>
        <w:t>IMPORTANT: Go through the deck only once!</w:t>
      </w:r>
    </w:p>
    <w:p w:rsidR="00912C28" w:rsidRDefault="00912C28" w:rsidP="00912C28">
      <w:pPr>
        <w:ind w:left="720"/>
        <w:rPr>
          <w:rFonts w:ascii="Arial" w:hAnsi="Arial" w:cs="Arial"/>
          <w:sz w:val="22"/>
        </w:rPr>
      </w:pPr>
    </w:p>
    <w:p w:rsidR="00912C28" w:rsidRDefault="00912C28" w:rsidP="00912C28">
      <w:pPr>
        <w:numPr>
          <w:ilvl w:val="0"/>
          <w:numId w:val="1"/>
        </w:numPr>
        <w:rPr>
          <w:rFonts w:ascii="Arial" w:hAnsi="Arial" w:cs="Arial"/>
          <w:sz w:val="22"/>
        </w:rPr>
      </w:pPr>
      <w:r>
        <w:rPr>
          <w:rFonts w:ascii="Arial" w:hAnsi="Arial" w:cs="Arial"/>
          <w:sz w:val="22"/>
        </w:rPr>
        <w:t xml:space="preserve">Take out the </w:t>
      </w:r>
      <w:r>
        <w:rPr>
          <w:rFonts w:ascii="Arial" w:hAnsi="Arial" w:cs="Arial"/>
          <w:i/>
          <w:iCs/>
          <w:sz w:val="22"/>
        </w:rPr>
        <w:t xml:space="preserve">Values Description </w:t>
      </w:r>
      <w:r>
        <w:rPr>
          <w:rFonts w:ascii="Arial" w:hAnsi="Arial" w:cs="Arial"/>
          <w:sz w:val="22"/>
        </w:rPr>
        <w:t>sheet that contains descriptions of the 16 work-related values and circle the corresponding card number for each of the final seven cards you selected.</w:t>
      </w: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ind w:left="720"/>
        <w:rPr>
          <w:rFonts w:ascii="Arial" w:hAnsi="Arial" w:cs="Arial"/>
          <w:sz w:val="22"/>
        </w:rPr>
      </w:pPr>
      <w:r>
        <w:rPr>
          <w:rFonts w:ascii="Arial" w:hAnsi="Arial" w:cs="Arial"/>
          <w:sz w:val="22"/>
        </w:rPr>
        <w:t xml:space="preserve">Look at the values on your </w:t>
      </w:r>
      <w:r>
        <w:rPr>
          <w:rFonts w:ascii="Arial" w:hAnsi="Arial" w:cs="Arial"/>
          <w:i/>
          <w:iCs/>
          <w:sz w:val="22"/>
        </w:rPr>
        <w:t>Self-Assessment</w:t>
      </w:r>
      <w:r>
        <w:rPr>
          <w:rFonts w:ascii="Arial" w:hAnsi="Arial" w:cs="Arial"/>
          <w:sz w:val="22"/>
        </w:rPr>
        <w:t xml:space="preserve"> sheet you rated “Very Important” or “Essential.” Are those same values circled on your </w:t>
      </w:r>
      <w:r>
        <w:rPr>
          <w:rFonts w:ascii="Arial" w:hAnsi="Arial" w:cs="Arial"/>
          <w:i/>
          <w:iCs/>
          <w:sz w:val="22"/>
        </w:rPr>
        <w:t>Values Description</w:t>
      </w:r>
      <w:r>
        <w:rPr>
          <w:rFonts w:ascii="Arial" w:hAnsi="Arial" w:cs="Arial"/>
          <w:sz w:val="22"/>
        </w:rPr>
        <w:t xml:space="preserve"> sheet?  Then look at the values you rated “Not Important” or “Desirable.”  Are any of them circled on your </w:t>
      </w:r>
      <w:r>
        <w:rPr>
          <w:rFonts w:ascii="Arial" w:hAnsi="Arial" w:cs="Arial"/>
          <w:i/>
          <w:iCs/>
          <w:sz w:val="22"/>
        </w:rPr>
        <w:t>Values Description</w:t>
      </w:r>
      <w:r>
        <w:rPr>
          <w:rFonts w:ascii="Arial" w:hAnsi="Arial" w:cs="Arial"/>
          <w:sz w:val="22"/>
        </w:rPr>
        <w:t xml:space="preserve"> sheet?  If there are differences, don’t be concerned.  Sometimes the values we think are important to us become less so when we are forced to prioritize them and make tradeoffs.  It’s all part of the career planning process.</w:t>
      </w: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rPr>
          <w:rFonts w:ascii="Arial" w:hAnsi="Arial" w:cs="Arial"/>
          <w:sz w:val="22"/>
        </w:rPr>
      </w:pPr>
      <w:r>
        <w:rPr>
          <w:rFonts w:ascii="Arial" w:hAnsi="Arial" w:cs="Arial"/>
          <w:sz w:val="22"/>
        </w:rPr>
        <w:t>Now you’re ready to complete the Self-Assessment section in the SIGI PLUS career guidance and planning software are create a personal online profile you can use to explore occupations that match your work-related values, interests, and skills.</w:t>
      </w: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rPr>
          <w:rFonts w:ascii="Arial" w:hAnsi="Arial" w:cs="Arial"/>
          <w:sz w:val="22"/>
        </w:rPr>
      </w:pPr>
    </w:p>
    <w:p w:rsidR="00912C28" w:rsidRDefault="00912C28" w:rsidP="00912C28">
      <w:pPr>
        <w:jc w:val="center"/>
        <w:rPr>
          <w:rFonts w:ascii="Arial" w:hAnsi="Arial" w:cs="Arial"/>
          <w:b/>
          <w:bCs/>
          <w:sz w:val="32"/>
        </w:rPr>
      </w:pPr>
      <w:r>
        <w:rPr>
          <w:rFonts w:ascii="Arial" w:hAnsi="Arial" w:cs="Arial"/>
          <w:b/>
          <w:bCs/>
          <w:sz w:val="32"/>
        </w:rPr>
        <w:lastRenderedPageBreak/>
        <w:t>SIGI PLUS</w:t>
      </w:r>
      <w:r>
        <w:rPr>
          <w:rFonts w:ascii="Arial" w:hAnsi="Arial" w:cs="Arial"/>
          <w:b/>
          <w:bCs/>
        </w:rPr>
        <w:t xml:space="preserve">® </w:t>
      </w:r>
      <w:r>
        <w:rPr>
          <w:rFonts w:ascii="Arial" w:hAnsi="Arial" w:cs="Arial"/>
          <w:b/>
          <w:bCs/>
          <w:sz w:val="32"/>
        </w:rPr>
        <w:t>Values Game</w:t>
      </w:r>
    </w:p>
    <w:p w:rsidR="00912C28" w:rsidRDefault="00912C28" w:rsidP="00912C28">
      <w:pPr>
        <w:jc w:val="center"/>
        <w:rPr>
          <w:rFonts w:ascii="Arial" w:hAnsi="Arial" w:cs="Arial"/>
          <w:b/>
          <w:bCs/>
          <w:sz w:val="32"/>
        </w:rPr>
      </w:pPr>
    </w:p>
    <w:p w:rsidR="00912C28" w:rsidRDefault="00912C28" w:rsidP="00912C28">
      <w:pPr>
        <w:pStyle w:val="Heading2"/>
      </w:pPr>
      <w:r>
        <w:t>Self-Assessment</w:t>
      </w:r>
    </w:p>
    <w:p w:rsidR="00912C28" w:rsidRDefault="00912C28" w:rsidP="00912C28"/>
    <w:p w:rsidR="00912C28" w:rsidRDefault="00912C28" w:rsidP="00912C28"/>
    <w:tbl>
      <w:tblPr>
        <w:tblW w:w="115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580"/>
        <w:gridCol w:w="1080"/>
        <w:gridCol w:w="1080"/>
        <w:gridCol w:w="1080"/>
        <w:gridCol w:w="1080"/>
      </w:tblGrid>
      <w:tr w:rsidR="00912C28">
        <w:trPr>
          <w:trHeight w:val="743"/>
        </w:trPr>
        <w:tc>
          <w:tcPr>
            <w:tcW w:w="1620" w:type="dxa"/>
            <w:shd w:val="clear" w:color="auto" w:fill="808080"/>
          </w:tcPr>
          <w:p w:rsidR="00912C28" w:rsidRDefault="00912C28">
            <w:pPr>
              <w:pStyle w:val="Heading3"/>
              <w:rPr>
                <w:color w:val="FFFFFF"/>
                <w:sz w:val="18"/>
              </w:rPr>
            </w:pPr>
          </w:p>
          <w:p w:rsidR="00912C28" w:rsidRDefault="00912C28">
            <w:pPr>
              <w:pStyle w:val="Heading3"/>
              <w:rPr>
                <w:color w:val="FFFFFF"/>
                <w:sz w:val="18"/>
              </w:rPr>
            </w:pPr>
            <w:r>
              <w:rPr>
                <w:color w:val="FFFFFF"/>
                <w:sz w:val="18"/>
              </w:rPr>
              <w:t>Values</w:t>
            </w:r>
          </w:p>
        </w:tc>
        <w:tc>
          <w:tcPr>
            <w:tcW w:w="5580" w:type="dxa"/>
            <w:shd w:val="clear" w:color="auto" w:fill="808080"/>
          </w:tcPr>
          <w:p w:rsidR="00912C28" w:rsidRDefault="00912C28">
            <w:pPr>
              <w:jc w:val="center"/>
              <w:rPr>
                <w:rFonts w:ascii="Arial" w:hAnsi="Arial" w:cs="Arial"/>
                <w:b/>
                <w:bCs/>
                <w:color w:val="FFFFFF"/>
                <w:sz w:val="18"/>
              </w:rPr>
            </w:pPr>
          </w:p>
          <w:p w:rsidR="00912C28" w:rsidRDefault="00912C28">
            <w:pPr>
              <w:jc w:val="center"/>
              <w:rPr>
                <w:rFonts w:ascii="Arial" w:hAnsi="Arial" w:cs="Arial"/>
                <w:b/>
                <w:bCs/>
                <w:color w:val="FFFFFF"/>
                <w:sz w:val="18"/>
              </w:rPr>
            </w:pPr>
            <w:r>
              <w:rPr>
                <w:rFonts w:ascii="Arial" w:hAnsi="Arial" w:cs="Arial"/>
                <w:b/>
                <w:bCs/>
                <w:color w:val="FFFFFF"/>
                <w:sz w:val="18"/>
              </w:rPr>
              <w:t>Definition</w:t>
            </w:r>
          </w:p>
        </w:tc>
        <w:tc>
          <w:tcPr>
            <w:tcW w:w="1080" w:type="dxa"/>
            <w:shd w:val="clear" w:color="auto" w:fill="808080"/>
          </w:tcPr>
          <w:p w:rsidR="00912C28" w:rsidRDefault="00912C28">
            <w:pPr>
              <w:jc w:val="center"/>
              <w:rPr>
                <w:rFonts w:ascii="Arial" w:hAnsi="Arial" w:cs="Arial"/>
                <w:b/>
                <w:bCs/>
                <w:color w:val="FFFFFF"/>
                <w:sz w:val="18"/>
              </w:rPr>
            </w:pPr>
          </w:p>
          <w:p w:rsidR="00912C28" w:rsidRDefault="00912C28">
            <w:pPr>
              <w:jc w:val="center"/>
              <w:rPr>
                <w:rFonts w:ascii="Arial" w:hAnsi="Arial" w:cs="Arial"/>
                <w:b/>
                <w:bCs/>
                <w:color w:val="FFFFFF"/>
                <w:sz w:val="18"/>
              </w:rPr>
            </w:pPr>
            <w:r>
              <w:rPr>
                <w:rFonts w:ascii="Arial" w:hAnsi="Arial" w:cs="Arial"/>
                <w:b/>
                <w:bCs/>
                <w:color w:val="FFFFFF"/>
                <w:sz w:val="18"/>
              </w:rPr>
              <w:t>Not Important</w:t>
            </w:r>
          </w:p>
        </w:tc>
        <w:tc>
          <w:tcPr>
            <w:tcW w:w="1080" w:type="dxa"/>
            <w:shd w:val="clear" w:color="auto" w:fill="808080"/>
          </w:tcPr>
          <w:p w:rsidR="00912C28" w:rsidRDefault="00912C28">
            <w:pPr>
              <w:jc w:val="center"/>
              <w:rPr>
                <w:rFonts w:ascii="Arial" w:hAnsi="Arial" w:cs="Arial"/>
                <w:b/>
                <w:bCs/>
                <w:color w:val="FFFFFF"/>
                <w:sz w:val="18"/>
              </w:rPr>
            </w:pPr>
          </w:p>
          <w:p w:rsidR="00912C28" w:rsidRDefault="00912C28">
            <w:pPr>
              <w:jc w:val="center"/>
              <w:rPr>
                <w:rFonts w:ascii="Arial" w:hAnsi="Arial" w:cs="Arial"/>
                <w:b/>
                <w:bCs/>
                <w:color w:val="FFFFFF"/>
                <w:sz w:val="18"/>
              </w:rPr>
            </w:pPr>
            <w:r>
              <w:rPr>
                <w:rFonts w:ascii="Arial" w:hAnsi="Arial" w:cs="Arial"/>
                <w:b/>
                <w:bCs/>
                <w:color w:val="FFFFFF"/>
                <w:sz w:val="18"/>
              </w:rPr>
              <w:t>Desirable</w:t>
            </w:r>
          </w:p>
        </w:tc>
        <w:tc>
          <w:tcPr>
            <w:tcW w:w="1080" w:type="dxa"/>
            <w:shd w:val="clear" w:color="auto" w:fill="808080"/>
          </w:tcPr>
          <w:p w:rsidR="00912C28" w:rsidRDefault="00912C28">
            <w:pPr>
              <w:jc w:val="center"/>
              <w:rPr>
                <w:rFonts w:ascii="Arial" w:hAnsi="Arial" w:cs="Arial"/>
                <w:b/>
                <w:bCs/>
                <w:color w:val="FFFFFF"/>
                <w:sz w:val="18"/>
              </w:rPr>
            </w:pPr>
          </w:p>
          <w:p w:rsidR="00912C28" w:rsidRDefault="00912C28">
            <w:pPr>
              <w:jc w:val="center"/>
              <w:rPr>
                <w:rFonts w:ascii="Arial" w:hAnsi="Arial" w:cs="Arial"/>
                <w:b/>
                <w:bCs/>
                <w:color w:val="FFFFFF"/>
                <w:sz w:val="18"/>
              </w:rPr>
            </w:pPr>
            <w:r>
              <w:rPr>
                <w:rFonts w:ascii="Arial" w:hAnsi="Arial" w:cs="Arial"/>
                <w:b/>
                <w:bCs/>
                <w:color w:val="FFFFFF"/>
                <w:sz w:val="18"/>
              </w:rPr>
              <w:t>Very Important</w:t>
            </w:r>
          </w:p>
        </w:tc>
        <w:tc>
          <w:tcPr>
            <w:tcW w:w="1080" w:type="dxa"/>
            <w:shd w:val="clear" w:color="auto" w:fill="808080"/>
          </w:tcPr>
          <w:p w:rsidR="00912C28" w:rsidRDefault="00912C28">
            <w:pPr>
              <w:jc w:val="center"/>
              <w:rPr>
                <w:rFonts w:ascii="Arial" w:hAnsi="Arial" w:cs="Arial"/>
                <w:b/>
                <w:bCs/>
                <w:color w:val="FFFFFF"/>
                <w:sz w:val="18"/>
              </w:rPr>
            </w:pPr>
          </w:p>
          <w:p w:rsidR="00912C28" w:rsidRDefault="00912C28">
            <w:pPr>
              <w:jc w:val="center"/>
              <w:rPr>
                <w:rFonts w:ascii="Arial" w:hAnsi="Arial" w:cs="Arial"/>
                <w:b/>
                <w:bCs/>
                <w:color w:val="FFFFFF"/>
                <w:sz w:val="18"/>
              </w:rPr>
            </w:pPr>
            <w:r>
              <w:rPr>
                <w:rFonts w:ascii="Arial" w:hAnsi="Arial" w:cs="Arial"/>
                <w:b/>
                <w:bCs/>
                <w:color w:val="FFFFFF"/>
                <w:sz w:val="18"/>
              </w:rPr>
              <w:t>Essential*</w:t>
            </w:r>
          </w:p>
        </w:tc>
      </w:tr>
      <w:tr w:rsidR="00912C28">
        <w:trPr>
          <w:trHeight w:val="523"/>
        </w:trPr>
        <w:tc>
          <w:tcPr>
            <w:tcW w:w="1620" w:type="dxa"/>
          </w:tcPr>
          <w:p w:rsidR="00912C28" w:rsidRDefault="00912C28">
            <w:pPr>
              <w:pStyle w:val="Heading4"/>
              <w:jc w:val="left"/>
            </w:pPr>
          </w:p>
          <w:p w:rsidR="00912C28" w:rsidRDefault="00912C28">
            <w:pPr>
              <w:pStyle w:val="Heading4"/>
              <w:jc w:val="left"/>
            </w:pPr>
            <w:r>
              <w:t>Advancement</w:t>
            </w:r>
          </w:p>
        </w:tc>
        <w:tc>
          <w:tcPr>
            <w:tcW w:w="5580" w:type="dxa"/>
          </w:tcPr>
          <w:p w:rsidR="00912C28" w:rsidRDefault="00912C28">
            <w:pPr>
              <w:spacing w:before="60" w:after="60"/>
              <w:rPr>
                <w:rFonts w:ascii="Arial" w:hAnsi="Arial" w:cs="Arial"/>
                <w:sz w:val="18"/>
              </w:rPr>
            </w:pPr>
            <w:r>
              <w:rPr>
                <w:rFonts w:ascii="Arial" w:hAnsi="Arial" w:cs="Arial"/>
                <w:sz w:val="18"/>
              </w:rPr>
              <w:t>You want a good chance to be promoted or to move directly to a higher-level job.  You want to avoid a “dead end” job.</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23"/>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Challenge</w:t>
            </w:r>
          </w:p>
        </w:tc>
        <w:tc>
          <w:tcPr>
            <w:tcW w:w="5580" w:type="dxa"/>
          </w:tcPr>
          <w:p w:rsidR="00912C28" w:rsidRDefault="00912C28">
            <w:pPr>
              <w:rPr>
                <w:rFonts w:ascii="Arial" w:hAnsi="Arial" w:cs="Arial"/>
                <w:sz w:val="6"/>
              </w:rPr>
            </w:pPr>
          </w:p>
          <w:p w:rsidR="00912C28" w:rsidRDefault="00912C28">
            <w:pPr>
              <w:spacing w:before="60" w:after="60"/>
              <w:rPr>
                <w:rFonts w:ascii="Arial" w:hAnsi="Arial" w:cs="Arial"/>
                <w:sz w:val="16"/>
              </w:rPr>
            </w:pPr>
            <w:r>
              <w:rPr>
                <w:rFonts w:ascii="Arial" w:hAnsi="Arial" w:cs="Arial"/>
                <w:sz w:val="18"/>
              </w:rPr>
              <w:t xml:space="preserve">You want to use your abilities to solve difficult problems.  The work won’t be easy, but it can give you a feeling of accomplishment. </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Contribution to Society</w:t>
            </w:r>
          </w:p>
        </w:tc>
        <w:tc>
          <w:tcPr>
            <w:tcW w:w="5580" w:type="dxa"/>
          </w:tcPr>
          <w:p w:rsidR="00912C28" w:rsidRDefault="00912C28">
            <w:pPr>
              <w:spacing w:before="60" w:after="60"/>
              <w:rPr>
                <w:rFonts w:ascii="Arial" w:hAnsi="Arial" w:cs="Arial"/>
                <w:sz w:val="18"/>
              </w:rPr>
            </w:pPr>
            <w:r>
              <w:rPr>
                <w:rFonts w:ascii="Arial" w:hAnsi="Arial" w:cs="Arial"/>
                <w:sz w:val="18"/>
              </w:rPr>
              <w:t>Almost all work contributes to the functioning of society.  But you want your work to be devoted mainly to the improvement of the health, education, or welfare of society as a whole.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Easy Commute</w:t>
            </w:r>
          </w:p>
        </w:tc>
        <w:tc>
          <w:tcPr>
            <w:tcW w:w="5580" w:type="dxa"/>
          </w:tcPr>
          <w:p w:rsidR="00912C28" w:rsidRDefault="00912C28">
            <w:pPr>
              <w:spacing w:before="60" w:after="60"/>
              <w:rPr>
                <w:rFonts w:ascii="Arial" w:hAnsi="Arial" w:cs="Arial"/>
                <w:sz w:val="18"/>
              </w:rPr>
            </w:pPr>
            <w:r>
              <w:rPr>
                <w:rFonts w:ascii="Arial" w:hAnsi="Arial" w:cs="Arial"/>
                <w:sz w:val="18"/>
              </w:rPr>
              <w:t xml:space="preserve">You want your work to be close to home, so getting there and back takes little time.  Or convenient public transportation, </w:t>
            </w:r>
            <w:proofErr w:type="spellStart"/>
            <w:r>
              <w:rPr>
                <w:rFonts w:ascii="Arial" w:hAnsi="Arial" w:cs="Arial"/>
                <w:sz w:val="18"/>
              </w:rPr>
              <w:t>car pooling</w:t>
            </w:r>
            <w:proofErr w:type="spellEnd"/>
            <w:r>
              <w:rPr>
                <w:rFonts w:ascii="Arial" w:hAnsi="Arial" w:cs="Arial"/>
                <w:sz w:val="18"/>
              </w:rPr>
              <w:t>, or van pooling may be available.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36"/>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Flexible Hours</w:t>
            </w:r>
          </w:p>
        </w:tc>
        <w:tc>
          <w:tcPr>
            <w:tcW w:w="5580" w:type="dxa"/>
          </w:tcPr>
          <w:p w:rsidR="00912C28" w:rsidRDefault="00912C28">
            <w:pPr>
              <w:spacing w:before="60" w:after="60"/>
              <w:rPr>
                <w:rFonts w:ascii="Arial" w:hAnsi="Arial" w:cs="Arial"/>
                <w:sz w:val="18"/>
              </w:rPr>
            </w:pPr>
            <w:r>
              <w:rPr>
                <w:rFonts w:ascii="Arial" w:hAnsi="Arial" w:cs="Arial"/>
                <w:sz w:val="18"/>
              </w:rPr>
              <w:t>You want to have a flexible schedule so that you can adjust on-the-job hours, as long as you put in the required time.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36"/>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Fringe Benefits</w:t>
            </w:r>
          </w:p>
        </w:tc>
        <w:tc>
          <w:tcPr>
            <w:tcW w:w="5580" w:type="dxa"/>
          </w:tcPr>
          <w:p w:rsidR="00912C28" w:rsidRDefault="00912C28">
            <w:pPr>
              <w:spacing w:before="60" w:after="60"/>
              <w:rPr>
                <w:rFonts w:ascii="Arial" w:hAnsi="Arial" w:cs="Arial"/>
                <w:sz w:val="18"/>
              </w:rPr>
            </w:pPr>
            <w:r>
              <w:rPr>
                <w:rFonts w:ascii="Arial" w:hAnsi="Arial" w:cs="Arial"/>
                <w:sz w:val="18"/>
              </w:rPr>
              <w:t>You want work that offers many “extras” besides pay – such as health benefits, tuition aid, child care, etc.</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High Income</w:t>
            </w:r>
          </w:p>
        </w:tc>
        <w:tc>
          <w:tcPr>
            <w:tcW w:w="5580" w:type="dxa"/>
          </w:tcPr>
          <w:p w:rsidR="00912C28" w:rsidRDefault="00912C28">
            <w:pPr>
              <w:spacing w:before="60" w:after="60"/>
              <w:rPr>
                <w:rFonts w:ascii="Arial" w:hAnsi="Arial" w:cs="Arial"/>
                <w:sz w:val="18"/>
              </w:rPr>
            </w:pPr>
            <w:r>
              <w:rPr>
                <w:rFonts w:ascii="Arial" w:hAnsi="Arial" w:cs="Arial"/>
                <w:sz w:val="18"/>
              </w:rPr>
              <w:t>You want an occupation in which the median income is high compared with other occupations.  The median is the point at which half earn more, half earn less.</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51"/>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Independence</w:t>
            </w:r>
          </w:p>
        </w:tc>
        <w:tc>
          <w:tcPr>
            <w:tcW w:w="5580" w:type="dxa"/>
          </w:tcPr>
          <w:p w:rsidR="00912C28" w:rsidRDefault="00912C28">
            <w:pPr>
              <w:spacing w:before="60" w:after="60"/>
              <w:rPr>
                <w:rFonts w:ascii="Arial" w:hAnsi="Arial" w:cs="Arial"/>
                <w:sz w:val="18"/>
              </w:rPr>
            </w:pPr>
            <w:r>
              <w:rPr>
                <w:rFonts w:ascii="Arial" w:hAnsi="Arial" w:cs="Arial"/>
                <w:sz w:val="18"/>
              </w:rPr>
              <w:t>You want to work without close supervision, not be required to follow daily instructions to the letter.</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Leadership</w:t>
            </w:r>
          </w:p>
        </w:tc>
        <w:tc>
          <w:tcPr>
            <w:tcW w:w="5580" w:type="dxa"/>
          </w:tcPr>
          <w:p w:rsidR="00912C28" w:rsidRDefault="00912C28">
            <w:pPr>
              <w:spacing w:before="60" w:after="60"/>
              <w:rPr>
                <w:rFonts w:ascii="Arial" w:hAnsi="Arial" w:cs="Arial"/>
                <w:sz w:val="18"/>
              </w:rPr>
            </w:pPr>
            <w:r>
              <w:rPr>
                <w:rFonts w:ascii="Arial" w:hAnsi="Arial" w:cs="Arial"/>
                <w:sz w:val="18"/>
              </w:rPr>
              <w:t>You want to guide others, tell them what to do, get them to work together, be responsible for their performance.  You’re willing to accept the blame when things go wrong.</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Leisure</w:t>
            </w:r>
          </w:p>
        </w:tc>
        <w:tc>
          <w:tcPr>
            <w:tcW w:w="5580" w:type="dxa"/>
          </w:tcPr>
          <w:p w:rsidR="00912C28" w:rsidRDefault="00912C28">
            <w:pPr>
              <w:spacing w:before="60" w:after="60"/>
              <w:rPr>
                <w:rFonts w:ascii="Arial" w:hAnsi="Arial" w:cs="Arial"/>
                <w:sz w:val="18"/>
              </w:rPr>
            </w:pPr>
            <w:r>
              <w:rPr>
                <w:rFonts w:ascii="Arial" w:hAnsi="Arial" w:cs="Arial"/>
                <w:sz w:val="18"/>
              </w:rPr>
              <w:t>You want short hours or long vacations.  You feel that the satisfactions you get off the job are so important that work must not interfere with them.</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On-the-Job Learning</w:t>
            </w:r>
          </w:p>
        </w:tc>
        <w:tc>
          <w:tcPr>
            <w:tcW w:w="5580" w:type="dxa"/>
          </w:tcPr>
          <w:p w:rsidR="00912C28" w:rsidRDefault="00912C28">
            <w:pPr>
              <w:spacing w:before="60" w:after="60"/>
              <w:rPr>
                <w:rFonts w:ascii="Arial" w:hAnsi="Arial" w:cs="Arial"/>
                <w:sz w:val="18"/>
              </w:rPr>
            </w:pPr>
            <w:r>
              <w:rPr>
                <w:rFonts w:ascii="Arial" w:hAnsi="Arial" w:cs="Arial"/>
                <w:sz w:val="18"/>
              </w:rPr>
              <w:t>You want to pick up new skills and ideas so that you can learn the job as you go or prepare for a higher-level job.  You may simply enjoy learning for its own sake.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36"/>
        </w:trPr>
        <w:tc>
          <w:tcPr>
            <w:tcW w:w="1620" w:type="dxa"/>
          </w:tcPr>
          <w:p w:rsidR="00912C28" w:rsidRDefault="00912C28">
            <w:pPr>
              <w:pStyle w:val="Heading4"/>
              <w:jc w:val="left"/>
            </w:pPr>
            <w:r>
              <w:t>Pleasant</w:t>
            </w:r>
          </w:p>
          <w:p w:rsidR="00912C28" w:rsidRDefault="00912C28">
            <w:pPr>
              <w:rPr>
                <w:rFonts w:ascii="Arial" w:hAnsi="Arial" w:cs="Arial"/>
                <w:b/>
                <w:bCs/>
                <w:sz w:val="18"/>
              </w:rPr>
            </w:pPr>
            <w:r>
              <w:rPr>
                <w:rFonts w:ascii="Arial" w:hAnsi="Arial" w:cs="Arial"/>
                <w:b/>
                <w:bCs/>
                <w:sz w:val="18"/>
              </w:rPr>
              <w:t>Co-Workers</w:t>
            </w:r>
          </w:p>
        </w:tc>
        <w:tc>
          <w:tcPr>
            <w:tcW w:w="5580" w:type="dxa"/>
          </w:tcPr>
          <w:p w:rsidR="00912C28" w:rsidRDefault="00912C28">
            <w:pPr>
              <w:spacing w:before="60" w:after="60"/>
              <w:rPr>
                <w:rFonts w:ascii="Arial" w:hAnsi="Arial" w:cs="Arial"/>
                <w:sz w:val="18"/>
              </w:rPr>
            </w:pPr>
            <w:r>
              <w:rPr>
                <w:rFonts w:ascii="Arial" w:hAnsi="Arial" w:cs="Arial"/>
                <w:sz w:val="18"/>
              </w:rPr>
              <w:t>You want to work with people who are agreeable, who share your interests and attitudes, who are easy to get along with.</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36"/>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Prestige</w:t>
            </w:r>
          </w:p>
        </w:tc>
        <w:tc>
          <w:tcPr>
            <w:tcW w:w="5580" w:type="dxa"/>
          </w:tcPr>
          <w:p w:rsidR="00912C28" w:rsidRDefault="00912C28">
            <w:pPr>
              <w:spacing w:before="60" w:after="60"/>
              <w:rPr>
                <w:rFonts w:ascii="Arial" w:hAnsi="Arial" w:cs="Arial"/>
                <w:sz w:val="18"/>
              </w:rPr>
            </w:pPr>
            <w:r>
              <w:rPr>
                <w:rFonts w:ascii="Arial" w:hAnsi="Arial" w:cs="Arial"/>
                <w:sz w:val="18"/>
              </w:rPr>
              <w:t>You want an occupation that will lead people to look up to you, listen to your opinions, or seek your help in community affairs.</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750"/>
        </w:trPr>
        <w:tc>
          <w:tcPr>
            <w:tcW w:w="1620" w:type="dxa"/>
          </w:tcPr>
          <w:p w:rsidR="00912C28" w:rsidRDefault="00912C28">
            <w:pPr>
              <w:rPr>
                <w:rFonts w:ascii="Arial" w:hAnsi="Arial" w:cs="Arial"/>
                <w:b/>
                <w:bCs/>
                <w:sz w:val="18"/>
              </w:rPr>
            </w:pPr>
          </w:p>
          <w:p w:rsidR="00912C28" w:rsidRDefault="00912C28">
            <w:pPr>
              <w:rPr>
                <w:rFonts w:ascii="Arial" w:hAnsi="Arial" w:cs="Arial"/>
                <w:b/>
                <w:bCs/>
                <w:sz w:val="18"/>
              </w:rPr>
            </w:pPr>
            <w:r>
              <w:rPr>
                <w:rFonts w:ascii="Arial" w:hAnsi="Arial" w:cs="Arial"/>
                <w:b/>
                <w:bCs/>
                <w:sz w:val="18"/>
              </w:rPr>
              <w:t>Security</w:t>
            </w:r>
          </w:p>
        </w:tc>
        <w:tc>
          <w:tcPr>
            <w:tcW w:w="5580" w:type="dxa"/>
          </w:tcPr>
          <w:p w:rsidR="00912C28" w:rsidRDefault="00912C28">
            <w:pPr>
              <w:spacing w:before="60" w:after="60"/>
              <w:rPr>
                <w:rFonts w:ascii="Arial" w:hAnsi="Arial" w:cs="Arial"/>
                <w:sz w:val="18"/>
              </w:rPr>
            </w:pPr>
            <w:r>
              <w:rPr>
                <w:rFonts w:ascii="Arial" w:hAnsi="Arial" w:cs="Arial"/>
                <w:sz w:val="18"/>
              </w:rPr>
              <w:t>You want work that is not sensitive to recession, abrupt changes in technology, government, spending, or public taste.  You want to avoid seasonal ups and downs in income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551"/>
        </w:trPr>
        <w:tc>
          <w:tcPr>
            <w:tcW w:w="1620" w:type="dxa"/>
          </w:tcPr>
          <w:p w:rsidR="00912C28" w:rsidRDefault="00912C28">
            <w:pPr>
              <w:pStyle w:val="Heading4"/>
              <w:jc w:val="left"/>
            </w:pPr>
          </w:p>
          <w:p w:rsidR="00912C28" w:rsidRDefault="00912C28">
            <w:pPr>
              <w:pStyle w:val="Heading4"/>
              <w:jc w:val="left"/>
            </w:pPr>
            <w:r>
              <w:t>Staying Put</w:t>
            </w:r>
          </w:p>
        </w:tc>
        <w:tc>
          <w:tcPr>
            <w:tcW w:w="5580" w:type="dxa"/>
          </w:tcPr>
          <w:p w:rsidR="00912C28" w:rsidRDefault="00912C28">
            <w:pPr>
              <w:spacing w:before="60" w:after="60"/>
              <w:rPr>
                <w:rFonts w:ascii="Arial" w:hAnsi="Arial" w:cs="Arial"/>
                <w:sz w:val="18"/>
              </w:rPr>
            </w:pPr>
            <w:r>
              <w:rPr>
                <w:rFonts w:ascii="Arial" w:hAnsi="Arial" w:cs="Arial"/>
                <w:sz w:val="18"/>
              </w:rPr>
              <w:t>You want work that will not require a move to another geographical area.</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r w:rsidR="00912C28">
        <w:trPr>
          <w:trHeight w:val="638"/>
        </w:trPr>
        <w:tc>
          <w:tcPr>
            <w:tcW w:w="1620" w:type="dxa"/>
          </w:tcPr>
          <w:p w:rsidR="00912C28" w:rsidRDefault="00912C28">
            <w:pPr>
              <w:rPr>
                <w:rFonts w:ascii="Arial" w:hAnsi="Arial" w:cs="Arial"/>
                <w:b/>
                <w:bCs/>
                <w:sz w:val="18"/>
              </w:rPr>
            </w:pPr>
          </w:p>
          <w:p w:rsidR="00912C28" w:rsidRDefault="00912C28">
            <w:pPr>
              <w:pStyle w:val="Heading4"/>
              <w:jc w:val="left"/>
            </w:pPr>
            <w:r>
              <w:t>Variety</w:t>
            </w:r>
          </w:p>
        </w:tc>
        <w:tc>
          <w:tcPr>
            <w:tcW w:w="5580" w:type="dxa"/>
          </w:tcPr>
          <w:p w:rsidR="00912C28" w:rsidRDefault="00912C28">
            <w:pPr>
              <w:spacing w:before="60" w:after="60"/>
              <w:rPr>
                <w:rFonts w:ascii="Arial" w:hAnsi="Arial" w:cs="Arial"/>
                <w:sz w:val="18"/>
              </w:rPr>
            </w:pPr>
            <w:r>
              <w:rPr>
                <w:rFonts w:ascii="Arial" w:hAnsi="Arial" w:cs="Arial"/>
                <w:sz w:val="18"/>
              </w:rPr>
              <w:t>You want different activities and problems, people, or places – not a fixed routine.  You probably get bored if the work doesn’t change.</w:t>
            </w: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c>
          <w:tcPr>
            <w:tcW w:w="1080" w:type="dxa"/>
          </w:tcPr>
          <w:p w:rsidR="00912C28" w:rsidRDefault="00912C28">
            <w:pPr>
              <w:rPr>
                <w:rFonts w:ascii="Arial" w:hAnsi="Arial" w:cs="Arial"/>
                <w:sz w:val="18"/>
              </w:rPr>
            </w:pPr>
          </w:p>
        </w:tc>
      </w:tr>
    </w:tbl>
    <w:p w:rsidR="00912C28" w:rsidRDefault="00912C28" w:rsidP="00912C28">
      <w:pPr>
        <w:ind w:left="-720" w:right="-360"/>
        <w:rPr>
          <w:rFonts w:ascii="Arial" w:hAnsi="Arial" w:cs="Arial"/>
          <w:sz w:val="20"/>
        </w:rPr>
      </w:pPr>
    </w:p>
    <w:p w:rsidR="00912C28" w:rsidRDefault="00912C28" w:rsidP="00912C28">
      <w:pPr>
        <w:ind w:left="-540" w:right="-360"/>
        <w:jc w:val="both"/>
        <w:rPr>
          <w:rFonts w:ascii="Arial" w:hAnsi="Arial" w:cs="Arial"/>
          <w:sz w:val="14"/>
        </w:rPr>
      </w:pPr>
      <w:r>
        <w:rPr>
          <w:rFonts w:ascii="Arial" w:hAnsi="Arial" w:cs="Arial"/>
          <w:sz w:val="20"/>
        </w:rPr>
        <w:t>*You should rate value “Essential” only if it’s something you can’t do without, no matter what else your work may offer.</w:t>
      </w:r>
    </w:p>
    <w:p w:rsidR="00912C28" w:rsidRDefault="00912C28" w:rsidP="00912C28">
      <w:pPr>
        <w:ind w:left="-720" w:right="-360"/>
        <w:rPr>
          <w:rFonts w:ascii="Arial" w:hAnsi="Arial" w:cs="Arial"/>
          <w:sz w:val="14"/>
        </w:rPr>
      </w:pPr>
    </w:p>
    <w:p w:rsidR="00912C28" w:rsidRDefault="00912C28" w:rsidP="00912C28">
      <w:pPr>
        <w:ind w:left="-540" w:right="-360"/>
        <w:rPr>
          <w:rFonts w:ascii="Arial" w:hAnsi="Arial" w:cs="Arial"/>
          <w:sz w:val="16"/>
        </w:rPr>
      </w:pPr>
      <w:r>
        <w:rPr>
          <w:rFonts w:ascii="Arial" w:hAnsi="Arial" w:cs="Arial"/>
          <w:sz w:val="14"/>
        </w:rPr>
        <w:t>Copyright © 1997 by Educational Testing Service.  All rights reserved</w:t>
      </w:r>
      <w:r>
        <w:rPr>
          <w:rFonts w:ascii="Arial" w:hAnsi="Arial" w:cs="Arial"/>
          <w:sz w:val="16"/>
        </w:rPr>
        <w:t>.</w:t>
      </w:r>
    </w:p>
    <w:p w:rsidR="00912C28" w:rsidRDefault="00912C28" w:rsidP="00912C28">
      <w:pPr>
        <w:ind w:right="-360"/>
        <w:jc w:val="center"/>
        <w:rPr>
          <w:rFonts w:ascii="Arial" w:hAnsi="Arial" w:cs="Arial"/>
          <w:b/>
          <w:bCs/>
          <w:sz w:val="32"/>
        </w:rPr>
      </w:pPr>
    </w:p>
    <w:p w:rsidR="00912C28" w:rsidRDefault="00912C28" w:rsidP="00912C28">
      <w:pPr>
        <w:ind w:right="-360"/>
        <w:jc w:val="center"/>
        <w:rPr>
          <w:rFonts w:ascii="Arial" w:hAnsi="Arial" w:cs="Arial"/>
          <w:b/>
          <w:bCs/>
          <w:sz w:val="32"/>
        </w:rPr>
      </w:pPr>
      <w:r>
        <w:rPr>
          <w:rFonts w:ascii="Arial" w:hAnsi="Arial" w:cs="Arial"/>
          <w:b/>
          <w:bCs/>
          <w:sz w:val="32"/>
        </w:rPr>
        <w:t>SIGI PLUS</w:t>
      </w:r>
      <w:r>
        <w:rPr>
          <w:rFonts w:ascii="Arial" w:hAnsi="Arial" w:cs="Arial"/>
          <w:b/>
          <w:bCs/>
        </w:rPr>
        <w:t xml:space="preserve">® </w:t>
      </w:r>
      <w:r>
        <w:rPr>
          <w:rFonts w:ascii="Arial" w:hAnsi="Arial" w:cs="Arial"/>
          <w:b/>
          <w:bCs/>
          <w:sz w:val="32"/>
        </w:rPr>
        <w:t>Values Game</w:t>
      </w:r>
    </w:p>
    <w:p w:rsidR="00912C28" w:rsidRDefault="00912C28" w:rsidP="00912C28">
      <w:pPr>
        <w:ind w:left="-720" w:right="-360"/>
        <w:jc w:val="center"/>
        <w:rPr>
          <w:rFonts w:ascii="Arial" w:hAnsi="Arial" w:cs="Arial"/>
          <w:b/>
          <w:bCs/>
          <w:sz w:val="32"/>
        </w:rPr>
      </w:pPr>
    </w:p>
    <w:p w:rsidR="00912C28" w:rsidRDefault="00912C28" w:rsidP="00912C28">
      <w:pPr>
        <w:pStyle w:val="Heading5"/>
        <w:ind w:left="0"/>
      </w:pPr>
      <w:r>
        <w:t>Values Description</w:t>
      </w:r>
    </w:p>
    <w:p w:rsidR="00912C28" w:rsidRDefault="00912C28" w:rsidP="00912C28">
      <w:pPr>
        <w:ind w:left="-720" w:right="-360"/>
        <w:jc w:val="center"/>
        <w:rPr>
          <w:rFonts w:ascii="Arial" w:hAnsi="Arial" w:cs="Arial"/>
          <w:sz w:val="28"/>
        </w:rPr>
      </w:pP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5846"/>
        <w:gridCol w:w="1301"/>
      </w:tblGrid>
      <w:tr w:rsidR="00912C28">
        <w:trPr>
          <w:trHeight w:val="755"/>
        </w:trPr>
        <w:tc>
          <w:tcPr>
            <w:tcW w:w="1425" w:type="pct"/>
            <w:shd w:val="clear" w:color="auto" w:fill="A0A0A0"/>
          </w:tcPr>
          <w:p w:rsidR="00912C28" w:rsidRDefault="00912C28">
            <w:pPr>
              <w:pStyle w:val="Heading6"/>
              <w:spacing w:before="240" w:after="120"/>
              <w:ind w:right="0"/>
              <w:jc w:val="left"/>
              <w:rPr>
                <w:color w:val="FFFFFF"/>
              </w:rPr>
            </w:pPr>
            <w:r>
              <w:rPr>
                <w:color w:val="FFFFFF"/>
              </w:rPr>
              <w:t xml:space="preserve">            Value</w:t>
            </w:r>
          </w:p>
        </w:tc>
        <w:tc>
          <w:tcPr>
            <w:tcW w:w="2924" w:type="pct"/>
            <w:shd w:val="clear" w:color="auto" w:fill="A0A0A0"/>
          </w:tcPr>
          <w:p w:rsidR="00912C28" w:rsidRDefault="00912C28">
            <w:pPr>
              <w:pStyle w:val="Heading6"/>
              <w:spacing w:before="240" w:after="120"/>
              <w:ind w:right="0"/>
              <w:jc w:val="left"/>
              <w:rPr>
                <w:color w:val="FFFFFF"/>
              </w:rPr>
            </w:pPr>
            <w:r>
              <w:rPr>
                <w:color w:val="FFFFFF"/>
              </w:rPr>
              <w:t xml:space="preserve">                             Description</w:t>
            </w:r>
          </w:p>
        </w:tc>
        <w:tc>
          <w:tcPr>
            <w:tcW w:w="651" w:type="pct"/>
            <w:shd w:val="clear" w:color="auto" w:fill="A0A0A0"/>
          </w:tcPr>
          <w:p w:rsidR="00912C28" w:rsidRDefault="00912C28">
            <w:pPr>
              <w:pStyle w:val="Heading9"/>
              <w:spacing w:before="120" w:after="120"/>
              <w:rPr>
                <w:rFonts w:ascii="Arial" w:hAnsi="Arial" w:cs="Arial"/>
                <w:sz w:val="22"/>
              </w:rPr>
            </w:pPr>
            <w:r>
              <w:rPr>
                <w:rFonts w:ascii="Arial" w:hAnsi="Arial" w:cs="Arial"/>
                <w:sz w:val="22"/>
              </w:rPr>
              <w:t>Card Number</w:t>
            </w:r>
          </w:p>
        </w:tc>
      </w:tr>
      <w:tr w:rsidR="00912C28">
        <w:tc>
          <w:tcPr>
            <w:tcW w:w="1425" w:type="pct"/>
          </w:tcPr>
          <w:p w:rsidR="00912C28" w:rsidRDefault="00912C28">
            <w:pPr>
              <w:pStyle w:val="Heading7"/>
              <w:spacing w:before="60" w:after="60"/>
              <w:ind w:right="0"/>
              <w:rPr>
                <w:sz w:val="20"/>
              </w:rPr>
            </w:pPr>
            <w:r>
              <w:rPr>
                <w:sz w:val="20"/>
              </w:rPr>
              <w:t>Advancement</w:t>
            </w:r>
          </w:p>
        </w:tc>
        <w:tc>
          <w:tcPr>
            <w:tcW w:w="2924" w:type="pct"/>
          </w:tcPr>
          <w:p w:rsidR="00912C28" w:rsidRDefault="00912C28">
            <w:pPr>
              <w:spacing w:before="40" w:after="40"/>
              <w:ind w:right="-360"/>
              <w:rPr>
                <w:rFonts w:ascii="Arial" w:hAnsi="Arial" w:cs="Arial"/>
                <w:sz w:val="20"/>
              </w:rPr>
            </w:pPr>
            <w:r>
              <w:rPr>
                <w:rFonts w:ascii="Arial" w:hAnsi="Arial" w:cs="Arial"/>
                <w:sz w:val="20"/>
              </w:rPr>
              <w:t>Your employer promotes from within.</w:t>
            </w:r>
          </w:p>
        </w:tc>
        <w:tc>
          <w:tcPr>
            <w:tcW w:w="651" w:type="pct"/>
          </w:tcPr>
          <w:p w:rsidR="00912C28" w:rsidRDefault="00912C28">
            <w:pPr>
              <w:spacing w:before="60"/>
              <w:jc w:val="center"/>
              <w:rPr>
                <w:rFonts w:ascii="Arial" w:hAnsi="Arial" w:cs="Arial"/>
                <w:sz w:val="20"/>
              </w:rPr>
            </w:pPr>
            <w:r>
              <w:rPr>
                <w:rFonts w:ascii="Arial" w:hAnsi="Arial" w:cs="Arial"/>
                <w:sz w:val="20"/>
              </w:rPr>
              <w:t>8</w:t>
            </w:r>
          </w:p>
        </w:tc>
      </w:tr>
      <w:tr w:rsidR="00912C28">
        <w:tc>
          <w:tcPr>
            <w:tcW w:w="1425" w:type="pct"/>
          </w:tcPr>
          <w:p w:rsidR="00912C28" w:rsidRDefault="00912C28">
            <w:pPr>
              <w:spacing w:before="60" w:after="60"/>
              <w:rPr>
                <w:rFonts w:ascii="Arial" w:hAnsi="Arial" w:cs="Arial"/>
                <w:b/>
                <w:bCs/>
                <w:sz w:val="20"/>
              </w:rPr>
            </w:pPr>
            <w:r>
              <w:rPr>
                <w:rFonts w:ascii="Arial" w:hAnsi="Arial" w:cs="Arial"/>
                <w:b/>
                <w:bCs/>
                <w:sz w:val="20"/>
              </w:rPr>
              <w:t>Challenge</w:t>
            </w:r>
          </w:p>
        </w:tc>
        <w:tc>
          <w:tcPr>
            <w:tcW w:w="2924" w:type="pct"/>
          </w:tcPr>
          <w:p w:rsidR="00912C28" w:rsidRDefault="00912C28">
            <w:pPr>
              <w:spacing w:before="40" w:after="40"/>
              <w:ind w:right="-360"/>
              <w:rPr>
                <w:rFonts w:ascii="Arial" w:hAnsi="Arial" w:cs="Arial"/>
                <w:sz w:val="20"/>
              </w:rPr>
            </w:pPr>
            <w:r>
              <w:rPr>
                <w:rFonts w:ascii="Arial" w:hAnsi="Arial" w:cs="Arial"/>
                <w:sz w:val="20"/>
              </w:rPr>
              <w:t>You must use your abilities to the fullest.</w:t>
            </w:r>
          </w:p>
        </w:tc>
        <w:tc>
          <w:tcPr>
            <w:tcW w:w="651" w:type="pct"/>
          </w:tcPr>
          <w:p w:rsidR="00912C28" w:rsidRDefault="00912C28">
            <w:pPr>
              <w:spacing w:before="60"/>
              <w:jc w:val="center"/>
              <w:rPr>
                <w:rFonts w:ascii="Arial" w:hAnsi="Arial" w:cs="Arial"/>
                <w:sz w:val="20"/>
              </w:rPr>
            </w:pPr>
            <w:r>
              <w:rPr>
                <w:rFonts w:ascii="Arial" w:hAnsi="Arial" w:cs="Arial"/>
                <w:sz w:val="20"/>
              </w:rPr>
              <w:t>29</w:t>
            </w:r>
          </w:p>
        </w:tc>
      </w:tr>
      <w:tr w:rsidR="00912C28">
        <w:tc>
          <w:tcPr>
            <w:tcW w:w="1425" w:type="pct"/>
          </w:tcPr>
          <w:p w:rsidR="00912C28" w:rsidRDefault="00912C28">
            <w:pPr>
              <w:spacing w:before="60" w:after="60"/>
              <w:rPr>
                <w:rFonts w:ascii="Arial" w:hAnsi="Arial" w:cs="Arial"/>
                <w:b/>
                <w:bCs/>
                <w:sz w:val="20"/>
              </w:rPr>
            </w:pPr>
          </w:p>
          <w:p w:rsidR="00912C28" w:rsidRDefault="00912C28">
            <w:pPr>
              <w:spacing w:before="60" w:after="60"/>
              <w:rPr>
                <w:rFonts w:ascii="Arial" w:hAnsi="Arial" w:cs="Arial"/>
                <w:b/>
                <w:bCs/>
                <w:sz w:val="20"/>
              </w:rPr>
            </w:pPr>
            <w:r>
              <w:rPr>
                <w:rFonts w:ascii="Arial" w:hAnsi="Arial" w:cs="Arial"/>
                <w:b/>
                <w:bCs/>
                <w:sz w:val="20"/>
              </w:rPr>
              <w:t>Contribution to Society</w:t>
            </w:r>
          </w:p>
        </w:tc>
        <w:tc>
          <w:tcPr>
            <w:tcW w:w="2924" w:type="pct"/>
          </w:tcPr>
          <w:p w:rsidR="00912C28" w:rsidRDefault="00912C28">
            <w:pPr>
              <w:spacing w:before="40" w:after="40"/>
              <w:rPr>
                <w:rFonts w:ascii="Arial" w:hAnsi="Arial" w:cs="Arial"/>
                <w:sz w:val="20"/>
              </w:rPr>
            </w:pPr>
            <w:r>
              <w:rPr>
                <w:rFonts w:ascii="Arial" w:hAnsi="Arial" w:cs="Arial"/>
                <w:sz w:val="20"/>
              </w:rPr>
              <w:t>You provide direct physical care for others.</w:t>
            </w:r>
          </w:p>
          <w:p w:rsidR="00912C28" w:rsidRDefault="00912C28">
            <w:pPr>
              <w:spacing w:before="40" w:after="40"/>
              <w:rPr>
                <w:rFonts w:ascii="Arial" w:hAnsi="Arial" w:cs="Arial"/>
                <w:sz w:val="20"/>
              </w:rPr>
            </w:pPr>
            <w:r>
              <w:rPr>
                <w:rFonts w:ascii="Arial" w:hAnsi="Arial" w:cs="Arial"/>
                <w:sz w:val="20"/>
              </w:rPr>
              <w:t>You get to help other individuals.</w:t>
            </w:r>
          </w:p>
          <w:p w:rsidR="00912C28" w:rsidRDefault="00912C28">
            <w:pPr>
              <w:spacing w:before="40" w:after="40"/>
              <w:rPr>
                <w:rFonts w:ascii="Arial" w:hAnsi="Arial" w:cs="Arial"/>
                <w:sz w:val="20"/>
              </w:rPr>
            </w:pPr>
            <w:r>
              <w:rPr>
                <w:rFonts w:ascii="Arial" w:hAnsi="Arial" w:cs="Arial"/>
                <w:sz w:val="20"/>
              </w:rPr>
              <w:t>The work you do may improve society.</w:t>
            </w:r>
          </w:p>
        </w:tc>
        <w:tc>
          <w:tcPr>
            <w:tcW w:w="651" w:type="pct"/>
          </w:tcPr>
          <w:p w:rsidR="00912C28" w:rsidRDefault="00912C28">
            <w:pPr>
              <w:spacing w:before="60"/>
              <w:jc w:val="center"/>
              <w:rPr>
                <w:rFonts w:ascii="Arial" w:hAnsi="Arial" w:cs="Arial"/>
                <w:sz w:val="20"/>
              </w:rPr>
            </w:pPr>
            <w:r>
              <w:rPr>
                <w:rFonts w:ascii="Arial" w:hAnsi="Arial" w:cs="Arial"/>
                <w:sz w:val="20"/>
              </w:rPr>
              <w:t>14</w:t>
            </w:r>
          </w:p>
          <w:p w:rsidR="00912C28" w:rsidRDefault="00912C28">
            <w:pPr>
              <w:spacing w:before="60"/>
              <w:jc w:val="center"/>
              <w:rPr>
                <w:rFonts w:ascii="Arial" w:hAnsi="Arial" w:cs="Arial"/>
                <w:sz w:val="20"/>
              </w:rPr>
            </w:pPr>
            <w:r>
              <w:rPr>
                <w:rFonts w:ascii="Arial" w:hAnsi="Arial" w:cs="Arial"/>
                <w:sz w:val="20"/>
              </w:rPr>
              <w:t>5</w:t>
            </w:r>
          </w:p>
          <w:p w:rsidR="00912C28" w:rsidRDefault="00912C28">
            <w:pPr>
              <w:spacing w:before="60"/>
              <w:jc w:val="center"/>
              <w:rPr>
                <w:rFonts w:ascii="Arial" w:hAnsi="Arial" w:cs="Arial"/>
                <w:sz w:val="20"/>
              </w:rPr>
            </w:pPr>
            <w:r>
              <w:rPr>
                <w:rFonts w:ascii="Arial" w:hAnsi="Arial" w:cs="Arial"/>
                <w:sz w:val="20"/>
              </w:rPr>
              <w:t>28</w:t>
            </w:r>
          </w:p>
        </w:tc>
      </w:tr>
      <w:tr w:rsidR="00912C28">
        <w:tc>
          <w:tcPr>
            <w:tcW w:w="1425" w:type="pct"/>
          </w:tcPr>
          <w:p w:rsidR="00912C28" w:rsidRDefault="00912C28">
            <w:pPr>
              <w:spacing w:before="60" w:after="60"/>
              <w:rPr>
                <w:rFonts w:ascii="Arial" w:hAnsi="Arial" w:cs="Arial"/>
                <w:b/>
                <w:bCs/>
                <w:sz w:val="20"/>
              </w:rPr>
            </w:pPr>
            <w:r>
              <w:rPr>
                <w:rFonts w:ascii="Arial" w:hAnsi="Arial" w:cs="Arial"/>
                <w:b/>
                <w:bCs/>
                <w:sz w:val="20"/>
              </w:rPr>
              <w:t>Easy Commute</w:t>
            </w:r>
          </w:p>
        </w:tc>
        <w:tc>
          <w:tcPr>
            <w:tcW w:w="2924" w:type="pct"/>
          </w:tcPr>
          <w:p w:rsidR="00912C28" w:rsidRDefault="00912C28">
            <w:pPr>
              <w:spacing w:before="40" w:after="40"/>
              <w:ind w:right="-360"/>
              <w:rPr>
                <w:rFonts w:ascii="Arial" w:hAnsi="Arial" w:cs="Arial"/>
                <w:sz w:val="20"/>
              </w:rPr>
            </w:pPr>
            <w:r>
              <w:rPr>
                <w:rFonts w:ascii="Arial" w:hAnsi="Arial" w:cs="Arial"/>
                <w:sz w:val="20"/>
              </w:rPr>
              <w:t>You can get to work quickly and easily.</w:t>
            </w:r>
          </w:p>
        </w:tc>
        <w:tc>
          <w:tcPr>
            <w:tcW w:w="651" w:type="pct"/>
          </w:tcPr>
          <w:p w:rsidR="00912C28" w:rsidRDefault="00912C28">
            <w:pPr>
              <w:spacing w:before="60"/>
              <w:jc w:val="center"/>
              <w:rPr>
                <w:rFonts w:ascii="Arial" w:hAnsi="Arial" w:cs="Arial"/>
                <w:sz w:val="20"/>
              </w:rPr>
            </w:pPr>
            <w:r>
              <w:rPr>
                <w:rFonts w:ascii="Arial" w:hAnsi="Arial" w:cs="Arial"/>
                <w:sz w:val="20"/>
              </w:rPr>
              <w:t>7</w:t>
            </w:r>
          </w:p>
        </w:tc>
      </w:tr>
      <w:tr w:rsidR="00912C28">
        <w:tc>
          <w:tcPr>
            <w:tcW w:w="1425" w:type="pct"/>
          </w:tcPr>
          <w:p w:rsidR="00912C28" w:rsidRDefault="00912C28">
            <w:pPr>
              <w:spacing w:before="60" w:after="60"/>
              <w:rPr>
                <w:rFonts w:ascii="Arial" w:hAnsi="Arial" w:cs="Arial"/>
                <w:b/>
                <w:bCs/>
                <w:sz w:val="20"/>
              </w:rPr>
            </w:pPr>
            <w:r>
              <w:rPr>
                <w:rFonts w:ascii="Arial" w:hAnsi="Arial" w:cs="Arial"/>
                <w:b/>
                <w:bCs/>
                <w:sz w:val="20"/>
              </w:rPr>
              <w:t>Flexible Hours</w:t>
            </w:r>
          </w:p>
        </w:tc>
        <w:tc>
          <w:tcPr>
            <w:tcW w:w="2924" w:type="pct"/>
          </w:tcPr>
          <w:p w:rsidR="00912C28" w:rsidRDefault="00912C28">
            <w:pPr>
              <w:spacing w:before="40" w:after="40"/>
              <w:ind w:right="-360"/>
              <w:rPr>
                <w:rFonts w:ascii="Arial" w:hAnsi="Arial" w:cs="Arial"/>
                <w:sz w:val="20"/>
              </w:rPr>
            </w:pPr>
            <w:r>
              <w:rPr>
                <w:rFonts w:ascii="Arial" w:hAnsi="Arial" w:cs="Arial"/>
                <w:sz w:val="20"/>
              </w:rPr>
              <w:t>You can set your own work schedule.</w:t>
            </w:r>
          </w:p>
        </w:tc>
        <w:tc>
          <w:tcPr>
            <w:tcW w:w="651" w:type="pct"/>
          </w:tcPr>
          <w:p w:rsidR="00912C28" w:rsidRDefault="00912C28">
            <w:pPr>
              <w:spacing w:before="60"/>
              <w:jc w:val="center"/>
              <w:rPr>
                <w:rFonts w:ascii="Arial" w:hAnsi="Arial" w:cs="Arial"/>
                <w:sz w:val="20"/>
              </w:rPr>
            </w:pPr>
            <w:r>
              <w:rPr>
                <w:rFonts w:ascii="Arial" w:hAnsi="Arial" w:cs="Arial"/>
                <w:sz w:val="20"/>
              </w:rPr>
              <w:t>2</w:t>
            </w:r>
          </w:p>
        </w:tc>
      </w:tr>
      <w:tr w:rsidR="00912C28">
        <w:tc>
          <w:tcPr>
            <w:tcW w:w="1425" w:type="pct"/>
          </w:tcPr>
          <w:p w:rsidR="00912C28" w:rsidRDefault="00912C28">
            <w:pPr>
              <w:spacing w:before="60" w:after="60"/>
              <w:rPr>
                <w:rFonts w:ascii="Arial" w:hAnsi="Arial" w:cs="Arial"/>
                <w:b/>
                <w:bCs/>
                <w:sz w:val="20"/>
              </w:rPr>
            </w:pPr>
            <w:r>
              <w:rPr>
                <w:rFonts w:ascii="Arial" w:hAnsi="Arial" w:cs="Arial"/>
                <w:b/>
                <w:bCs/>
                <w:sz w:val="20"/>
              </w:rPr>
              <w:t>Fringe Benefits</w:t>
            </w:r>
          </w:p>
        </w:tc>
        <w:tc>
          <w:tcPr>
            <w:tcW w:w="2924" w:type="pct"/>
          </w:tcPr>
          <w:p w:rsidR="00912C28" w:rsidRDefault="00912C28">
            <w:pPr>
              <w:spacing w:before="40" w:after="40"/>
              <w:ind w:right="-360"/>
              <w:rPr>
                <w:rFonts w:ascii="Arial" w:hAnsi="Arial" w:cs="Arial"/>
                <w:sz w:val="20"/>
              </w:rPr>
            </w:pPr>
            <w:r>
              <w:rPr>
                <w:rFonts w:ascii="Arial" w:hAnsi="Arial" w:cs="Arial"/>
                <w:sz w:val="20"/>
              </w:rPr>
              <w:t>Your employer pays for health care, etc.</w:t>
            </w:r>
          </w:p>
        </w:tc>
        <w:tc>
          <w:tcPr>
            <w:tcW w:w="651" w:type="pct"/>
          </w:tcPr>
          <w:p w:rsidR="00912C28" w:rsidRDefault="00912C28">
            <w:pPr>
              <w:spacing w:before="60"/>
              <w:jc w:val="center"/>
              <w:rPr>
                <w:rFonts w:ascii="Arial" w:hAnsi="Arial" w:cs="Arial"/>
                <w:sz w:val="20"/>
              </w:rPr>
            </w:pPr>
            <w:r>
              <w:rPr>
                <w:rFonts w:ascii="Arial" w:hAnsi="Arial" w:cs="Arial"/>
                <w:sz w:val="20"/>
              </w:rPr>
              <w:t>32</w:t>
            </w:r>
          </w:p>
        </w:tc>
      </w:tr>
      <w:tr w:rsidR="00912C28">
        <w:tc>
          <w:tcPr>
            <w:tcW w:w="1425" w:type="pct"/>
          </w:tcPr>
          <w:p w:rsidR="00912C28" w:rsidRDefault="00912C28">
            <w:pPr>
              <w:spacing w:before="60" w:after="60"/>
              <w:rPr>
                <w:rFonts w:ascii="Arial" w:hAnsi="Arial" w:cs="Arial"/>
                <w:b/>
                <w:bCs/>
                <w:sz w:val="20"/>
              </w:rPr>
            </w:pPr>
          </w:p>
          <w:p w:rsidR="00912C28" w:rsidRDefault="00912C28">
            <w:pPr>
              <w:spacing w:before="60" w:after="60"/>
              <w:rPr>
                <w:rFonts w:ascii="Arial" w:hAnsi="Arial" w:cs="Arial"/>
                <w:b/>
                <w:bCs/>
                <w:sz w:val="20"/>
              </w:rPr>
            </w:pPr>
            <w:r>
              <w:rPr>
                <w:rFonts w:ascii="Arial" w:hAnsi="Arial" w:cs="Arial"/>
                <w:b/>
                <w:bCs/>
                <w:sz w:val="20"/>
              </w:rPr>
              <w:t>High Income</w:t>
            </w:r>
          </w:p>
        </w:tc>
        <w:tc>
          <w:tcPr>
            <w:tcW w:w="2924" w:type="pct"/>
          </w:tcPr>
          <w:p w:rsidR="00912C28" w:rsidRDefault="00912C28">
            <w:pPr>
              <w:spacing w:before="40" w:after="40"/>
              <w:ind w:right="-360"/>
              <w:rPr>
                <w:rFonts w:ascii="Arial" w:hAnsi="Arial" w:cs="Arial"/>
                <w:sz w:val="20"/>
              </w:rPr>
            </w:pPr>
            <w:r>
              <w:rPr>
                <w:rFonts w:ascii="Arial" w:hAnsi="Arial" w:cs="Arial"/>
                <w:sz w:val="20"/>
              </w:rPr>
              <w:t>Besides your pay, you get bonuses and “perks.”</w:t>
            </w:r>
          </w:p>
          <w:p w:rsidR="00912C28" w:rsidRDefault="00912C28">
            <w:pPr>
              <w:spacing w:before="40" w:after="40"/>
              <w:ind w:right="-360"/>
              <w:rPr>
                <w:rFonts w:ascii="Arial" w:hAnsi="Arial" w:cs="Arial"/>
                <w:sz w:val="20"/>
              </w:rPr>
            </w:pPr>
            <w:r>
              <w:rPr>
                <w:rFonts w:ascii="Arial" w:hAnsi="Arial" w:cs="Arial"/>
                <w:sz w:val="20"/>
              </w:rPr>
              <w:t>You have a good chance to make a lot of money.</w:t>
            </w:r>
          </w:p>
          <w:p w:rsidR="00912C28" w:rsidRDefault="00912C28">
            <w:pPr>
              <w:spacing w:before="40" w:after="40"/>
              <w:ind w:right="-360"/>
              <w:rPr>
                <w:rFonts w:ascii="Arial" w:hAnsi="Arial" w:cs="Arial"/>
                <w:sz w:val="20"/>
              </w:rPr>
            </w:pPr>
            <w:r>
              <w:rPr>
                <w:rFonts w:ascii="Arial" w:hAnsi="Arial" w:cs="Arial"/>
                <w:sz w:val="20"/>
              </w:rPr>
              <w:t>You earn an above average salary.</w:t>
            </w:r>
          </w:p>
        </w:tc>
        <w:tc>
          <w:tcPr>
            <w:tcW w:w="651" w:type="pct"/>
          </w:tcPr>
          <w:p w:rsidR="00912C28" w:rsidRDefault="00912C28">
            <w:pPr>
              <w:spacing w:before="60"/>
              <w:jc w:val="center"/>
              <w:rPr>
                <w:rFonts w:ascii="Arial" w:hAnsi="Arial" w:cs="Arial"/>
                <w:sz w:val="20"/>
              </w:rPr>
            </w:pPr>
            <w:r>
              <w:rPr>
                <w:rFonts w:ascii="Arial" w:hAnsi="Arial" w:cs="Arial"/>
                <w:sz w:val="20"/>
              </w:rPr>
              <w:t>6</w:t>
            </w:r>
          </w:p>
          <w:p w:rsidR="00912C28" w:rsidRDefault="00912C28">
            <w:pPr>
              <w:spacing w:before="60"/>
              <w:jc w:val="center"/>
              <w:rPr>
                <w:rFonts w:ascii="Arial" w:hAnsi="Arial" w:cs="Arial"/>
                <w:sz w:val="20"/>
              </w:rPr>
            </w:pPr>
            <w:r>
              <w:rPr>
                <w:rFonts w:ascii="Arial" w:hAnsi="Arial" w:cs="Arial"/>
                <w:sz w:val="20"/>
              </w:rPr>
              <w:t>13</w:t>
            </w:r>
          </w:p>
          <w:p w:rsidR="00912C28" w:rsidRDefault="00912C28">
            <w:pPr>
              <w:spacing w:before="60"/>
              <w:jc w:val="center"/>
              <w:rPr>
                <w:rFonts w:ascii="Arial" w:hAnsi="Arial" w:cs="Arial"/>
                <w:sz w:val="20"/>
              </w:rPr>
            </w:pPr>
            <w:r>
              <w:rPr>
                <w:rFonts w:ascii="Arial" w:hAnsi="Arial" w:cs="Arial"/>
                <w:sz w:val="20"/>
              </w:rPr>
              <w:t>20</w:t>
            </w:r>
          </w:p>
        </w:tc>
      </w:tr>
      <w:tr w:rsidR="00912C28">
        <w:tc>
          <w:tcPr>
            <w:tcW w:w="1425" w:type="pct"/>
          </w:tcPr>
          <w:p w:rsidR="00912C28" w:rsidRDefault="00912C28">
            <w:pPr>
              <w:spacing w:before="60" w:after="60"/>
              <w:rPr>
                <w:rFonts w:ascii="Arial" w:hAnsi="Arial" w:cs="Arial"/>
                <w:b/>
                <w:bCs/>
                <w:sz w:val="20"/>
              </w:rPr>
            </w:pPr>
          </w:p>
          <w:p w:rsidR="00912C28" w:rsidRDefault="00912C28">
            <w:pPr>
              <w:spacing w:before="60" w:after="60"/>
              <w:rPr>
                <w:rFonts w:ascii="Arial" w:hAnsi="Arial" w:cs="Arial"/>
                <w:b/>
                <w:bCs/>
                <w:sz w:val="20"/>
              </w:rPr>
            </w:pPr>
            <w:r>
              <w:rPr>
                <w:rFonts w:ascii="Arial" w:hAnsi="Arial" w:cs="Arial"/>
                <w:b/>
                <w:bCs/>
                <w:sz w:val="20"/>
              </w:rPr>
              <w:t>Independence</w:t>
            </w:r>
          </w:p>
        </w:tc>
        <w:tc>
          <w:tcPr>
            <w:tcW w:w="2924" w:type="pct"/>
          </w:tcPr>
          <w:p w:rsidR="00912C28" w:rsidRDefault="00912C28">
            <w:pPr>
              <w:spacing w:before="40" w:after="40"/>
              <w:ind w:right="-360"/>
              <w:rPr>
                <w:rFonts w:ascii="Arial" w:hAnsi="Arial" w:cs="Arial"/>
                <w:sz w:val="20"/>
              </w:rPr>
            </w:pPr>
            <w:r>
              <w:rPr>
                <w:rFonts w:ascii="Arial" w:hAnsi="Arial" w:cs="Arial"/>
                <w:sz w:val="20"/>
              </w:rPr>
              <w:t>You make your own decisions on the job.</w:t>
            </w:r>
          </w:p>
          <w:p w:rsidR="00912C28" w:rsidRDefault="00912C28">
            <w:pPr>
              <w:spacing w:before="40" w:after="40"/>
              <w:ind w:right="-360"/>
              <w:rPr>
                <w:rFonts w:ascii="Arial" w:hAnsi="Arial" w:cs="Arial"/>
                <w:sz w:val="20"/>
              </w:rPr>
            </w:pPr>
            <w:r>
              <w:rPr>
                <w:rFonts w:ascii="Arial" w:hAnsi="Arial" w:cs="Arial"/>
                <w:sz w:val="20"/>
              </w:rPr>
              <w:t>You do your work without close supervision.</w:t>
            </w:r>
          </w:p>
          <w:p w:rsidR="00912C28" w:rsidRDefault="00912C28">
            <w:pPr>
              <w:spacing w:before="40" w:after="40"/>
              <w:ind w:right="-360"/>
              <w:rPr>
                <w:rFonts w:ascii="Arial" w:hAnsi="Arial" w:cs="Arial"/>
                <w:sz w:val="20"/>
              </w:rPr>
            </w:pPr>
            <w:r>
              <w:rPr>
                <w:rFonts w:ascii="Arial" w:hAnsi="Arial" w:cs="Arial"/>
                <w:sz w:val="20"/>
              </w:rPr>
              <w:t>You get to choose your own projects.</w:t>
            </w:r>
          </w:p>
        </w:tc>
        <w:tc>
          <w:tcPr>
            <w:tcW w:w="651" w:type="pct"/>
          </w:tcPr>
          <w:p w:rsidR="00912C28" w:rsidRDefault="00912C28">
            <w:pPr>
              <w:spacing w:before="60"/>
              <w:jc w:val="center"/>
              <w:rPr>
                <w:rFonts w:ascii="Arial" w:hAnsi="Arial" w:cs="Arial"/>
                <w:sz w:val="20"/>
              </w:rPr>
            </w:pPr>
            <w:r>
              <w:rPr>
                <w:rFonts w:ascii="Arial" w:hAnsi="Arial" w:cs="Arial"/>
                <w:sz w:val="20"/>
              </w:rPr>
              <w:t>11</w:t>
            </w:r>
          </w:p>
          <w:p w:rsidR="00912C28" w:rsidRDefault="00912C28">
            <w:pPr>
              <w:spacing w:before="60"/>
              <w:jc w:val="center"/>
              <w:rPr>
                <w:rFonts w:ascii="Arial" w:hAnsi="Arial" w:cs="Arial"/>
                <w:sz w:val="20"/>
              </w:rPr>
            </w:pPr>
            <w:r>
              <w:rPr>
                <w:rFonts w:ascii="Arial" w:hAnsi="Arial" w:cs="Arial"/>
                <w:sz w:val="20"/>
              </w:rPr>
              <w:t>26</w:t>
            </w:r>
          </w:p>
          <w:p w:rsidR="00912C28" w:rsidRDefault="00912C28">
            <w:pPr>
              <w:spacing w:before="60"/>
              <w:jc w:val="center"/>
              <w:rPr>
                <w:rFonts w:ascii="Arial" w:hAnsi="Arial" w:cs="Arial"/>
                <w:sz w:val="20"/>
              </w:rPr>
            </w:pPr>
            <w:r>
              <w:rPr>
                <w:rFonts w:ascii="Arial" w:hAnsi="Arial" w:cs="Arial"/>
                <w:sz w:val="20"/>
              </w:rPr>
              <w:t>21</w:t>
            </w:r>
          </w:p>
        </w:tc>
      </w:tr>
      <w:tr w:rsidR="00912C28">
        <w:tc>
          <w:tcPr>
            <w:tcW w:w="1425" w:type="pct"/>
          </w:tcPr>
          <w:p w:rsidR="00912C28" w:rsidRDefault="00912C28">
            <w:pPr>
              <w:spacing w:before="60" w:after="60"/>
              <w:rPr>
                <w:rFonts w:ascii="Arial" w:hAnsi="Arial" w:cs="Arial"/>
                <w:b/>
                <w:bCs/>
                <w:sz w:val="20"/>
              </w:rPr>
            </w:pPr>
          </w:p>
          <w:p w:rsidR="00912C28" w:rsidRDefault="00912C28">
            <w:pPr>
              <w:spacing w:before="60" w:after="60"/>
              <w:rPr>
                <w:rFonts w:ascii="Arial" w:hAnsi="Arial" w:cs="Arial"/>
                <w:b/>
                <w:bCs/>
                <w:sz w:val="20"/>
              </w:rPr>
            </w:pPr>
            <w:r>
              <w:rPr>
                <w:rFonts w:ascii="Arial" w:hAnsi="Arial" w:cs="Arial"/>
                <w:b/>
                <w:bCs/>
                <w:sz w:val="20"/>
              </w:rPr>
              <w:t>Leadership</w:t>
            </w:r>
          </w:p>
        </w:tc>
        <w:tc>
          <w:tcPr>
            <w:tcW w:w="2924" w:type="pct"/>
          </w:tcPr>
          <w:p w:rsidR="00912C28" w:rsidRDefault="00912C28">
            <w:pPr>
              <w:spacing w:before="40" w:after="40"/>
              <w:rPr>
                <w:rFonts w:ascii="Arial" w:hAnsi="Arial" w:cs="Arial"/>
                <w:sz w:val="20"/>
              </w:rPr>
            </w:pPr>
            <w:r>
              <w:rPr>
                <w:rFonts w:ascii="Arial" w:hAnsi="Arial" w:cs="Arial"/>
                <w:sz w:val="20"/>
              </w:rPr>
              <w:t>You motivate other people.</w:t>
            </w:r>
          </w:p>
          <w:p w:rsidR="00912C28" w:rsidRDefault="00912C28">
            <w:pPr>
              <w:spacing w:before="40" w:after="40"/>
              <w:rPr>
                <w:rFonts w:ascii="Arial" w:hAnsi="Arial" w:cs="Arial"/>
                <w:sz w:val="20"/>
              </w:rPr>
            </w:pPr>
            <w:r>
              <w:rPr>
                <w:rFonts w:ascii="Arial" w:hAnsi="Arial" w:cs="Arial"/>
                <w:sz w:val="20"/>
              </w:rPr>
              <w:t>You influence other people’s behavior.</w:t>
            </w:r>
          </w:p>
          <w:p w:rsidR="00912C28" w:rsidRDefault="00912C28">
            <w:pPr>
              <w:spacing w:before="40" w:after="40"/>
              <w:rPr>
                <w:rFonts w:ascii="Arial" w:hAnsi="Arial" w:cs="Arial"/>
                <w:sz w:val="20"/>
              </w:rPr>
            </w:pPr>
            <w:r>
              <w:rPr>
                <w:rFonts w:ascii="Arial" w:hAnsi="Arial" w:cs="Arial"/>
                <w:sz w:val="20"/>
              </w:rPr>
              <w:t>You are responsible for the performance of others.</w:t>
            </w:r>
          </w:p>
        </w:tc>
        <w:tc>
          <w:tcPr>
            <w:tcW w:w="651" w:type="pct"/>
          </w:tcPr>
          <w:p w:rsidR="00912C28" w:rsidRDefault="00912C28">
            <w:pPr>
              <w:spacing w:before="60"/>
              <w:jc w:val="center"/>
              <w:rPr>
                <w:rFonts w:ascii="Arial" w:hAnsi="Arial" w:cs="Arial"/>
                <w:sz w:val="20"/>
              </w:rPr>
            </w:pPr>
            <w:r>
              <w:rPr>
                <w:rFonts w:ascii="Arial" w:hAnsi="Arial" w:cs="Arial"/>
                <w:sz w:val="20"/>
              </w:rPr>
              <w:t>22</w:t>
            </w:r>
          </w:p>
          <w:p w:rsidR="00912C28" w:rsidRDefault="00912C28">
            <w:pPr>
              <w:spacing w:before="60"/>
              <w:jc w:val="center"/>
              <w:rPr>
                <w:rFonts w:ascii="Arial" w:hAnsi="Arial" w:cs="Arial"/>
                <w:sz w:val="20"/>
              </w:rPr>
            </w:pPr>
            <w:r>
              <w:rPr>
                <w:rFonts w:ascii="Arial" w:hAnsi="Arial" w:cs="Arial"/>
                <w:sz w:val="20"/>
              </w:rPr>
              <w:t>31</w:t>
            </w:r>
          </w:p>
          <w:p w:rsidR="00912C28" w:rsidRDefault="00912C28">
            <w:pPr>
              <w:spacing w:before="60"/>
              <w:jc w:val="center"/>
              <w:rPr>
                <w:rFonts w:ascii="Arial" w:hAnsi="Arial" w:cs="Arial"/>
                <w:sz w:val="20"/>
              </w:rPr>
            </w:pPr>
            <w:r>
              <w:rPr>
                <w:rFonts w:ascii="Arial" w:hAnsi="Arial" w:cs="Arial"/>
                <w:sz w:val="20"/>
              </w:rPr>
              <w:t>25</w:t>
            </w:r>
          </w:p>
        </w:tc>
      </w:tr>
      <w:tr w:rsidR="00912C28">
        <w:tc>
          <w:tcPr>
            <w:tcW w:w="1425" w:type="pct"/>
          </w:tcPr>
          <w:p w:rsidR="00912C28" w:rsidRDefault="00912C28">
            <w:pPr>
              <w:spacing w:before="60" w:after="60"/>
              <w:ind w:right="-360"/>
              <w:rPr>
                <w:rFonts w:ascii="Arial" w:hAnsi="Arial" w:cs="Arial"/>
                <w:b/>
                <w:bCs/>
                <w:sz w:val="20"/>
              </w:rPr>
            </w:pPr>
          </w:p>
          <w:p w:rsidR="00912C28" w:rsidRDefault="00912C28">
            <w:pPr>
              <w:spacing w:before="60" w:after="60"/>
              <w:ind w:right="-360"/>
              <w:rPr>
                <w:rFonts w:ascii="Arial" w:hAnsi="Arial" w:cs="Arial"/>
                <w:b/>
                <w:bCs/>
                <w:sz w:val="20"/>
              </w:rPr>
            </w:pPr>
            <w:r>
              <w:rPr>
                <w:rFonts w:ascii="Arial" w:hAnsi="Arial" w:cs="Arial"/>
                <w:b/>
                <w:bCs/>
                <w:sz w:val="20"/>
              </w:rPr>
              <w:t>Leisure</w:t>
            </w:r>
          </w:p>
        </w:tc>
        <w:tc>
          <w:tcPr>
            <w:tcW w:w="2924" w:type="pct"/>
          </w:tcPr>
          <w:p w:rsidR="00912C28" w:rsidRDefault="00912C28">
            <w:pPr>
              <w:spacing w:before="40" w:after="40"/>
              <w:rPr>
                <w:rFonts w:ascii="Arial" w:hAnsi="Arial" w:cs="Arial"/>
                <w:sz w:val="20"/>
              </w:rPr>
            </w:pPr>
            <w:r>
              <w:rPr>
                <w:rFonts w:ascii="Arial" w:hAnsi="Arial" w:cs="Arial"/>
                <w:sz w:val="20"/>
              </w:rPr>
              <w:t>You can choose to work part-time.</w:t>
            </w:r>
          </w:p>
          <w:p w:rsidR="00912C28" w:rsidRDefault="00912C28">
            <w:pPr>
              <w:spacing w:before="40" w:after="40"/>
              <w:rPr>
                <w:rFonts w:ascii="Arial" w:hAnsi="Arial" w:cs="Arial"/>
                <w:sz w:val="20"/>
              </w:rPr>
            </w:pPr>
            <w:r>
              <w:rPr>
                <w:rFonts w:ascii="Arial" w:hAnsi="Arial" w:cs="Arial"/>
                <w:sz w:val="20"/>
              </w:rPr>
              <w:t>You can take time off whenever you want to.</w:t>
            </w:r>
          </w:p>
          <w:p w:rsidR="00912C28" w:rsidRDefault="00912C28">
            <w:pPr>
              <w:spacing w:before="40" w:after="40"/>
              <w:rPr>
                <w:rFonts w:ascii="Arial" w:hAnsi="Arial" w:cs="Arial"/>
                <w:sz w:val="20"/>
              </w:rPr>
            </w:pPr>
            <w:r>
              <w:rPr>
                <w:rFonts w:ascii="Arial" w:hAnsi="Arial" w:cs="Arial"/>
                <w:sz w:val="20"/>
              </w:rPr>
              <w:t>You get lots of vacation time and paid holidays.</w:t>
            </w:r>
          </w:p>
        </w:tc>
        <w:tc>
          <w:tcPr>
            <w:tcW w:w="651" w:type="pct"/>
          </w:tcPr>
          <w:p w:rsidR="00912C28" w:rsidRDefault="00912C28">
            <w:pPr>
              <w:spacing w:before="60"/>
              <w:jc w:val="center"/>
              <w:rPr>
                <w:rFonts w:ascii="Arial" w:hAnsi="Arial" w:cs="Arial"/>
                <w:sz w:val="20"/>
              </w:rPr>
            </w:pPr>
            <w:r>
              <w:rPr>
                <w:rFonts w:ascii="Arial" w:hAnsi="Arial" w:cs="Arial"/>
                <w:sz w:val="20"/>
              </w:rPr>
              <w:t>1</w:t>
            </w:r>
          </w:p>
          <w:p w:rsidR="00912C28" w:rsidRDefault="00912C28">
            <w:pPr>
              <w:spacing w:before="60"/>
              <w:jc w:val="center"/>
              <w:rPr>
                <w:rFonts w:ascii="Arial" w:hAnsi="Arial" w:cs="Arial"/>
                <w:sz w:val="20"/>
              </w:rPr>
            </w:pPr>
            <w:r>
              <w:rPr>
                <w:rFonts w:ascii="Arial" w:hAnsi="Arial" w:cs="Arial"/>
                <w:sz w:val="20"/>
              </w:rPr>
              <w:t>9</w:t>
            </w:r>
          </w:p>
          <w:p w:rsidR="00912C28" w:rsidRDefault="00912C28">
            <w:pPr>
              <w:spacing w:before="60"/>
              <w:jc w:val="center"/>
              <w:rPr>
                <w:rFonts w:ascii="Arial" w:hAnsi="Arial" w:cs="Arial"/>
                <w:sz w:val="20"/>
              </w:rPr>
            </w:pPr>
            <w:r>
              <w:rPr>
                <w:rFonts w:ascii="Arial" w:hAnsi="Arial" w:cs="Arial"/>
                <w:sz w:val="20"/>
              </w:rPr>
              <w:t>16</w:t>
            </w:r>
          </w:p>
        </w:tc>
      </w:tr>
      <w:tr w:rsidR="00912C28">
        <w:tc>
          <w:tcPr>
            <w:tcW w:w="1425" w:type="pct"/>
          </w:tcPr>
          <w:p w:rsidR="00912C28" w:rsidRDefault="00912C28">
            <w:pPr>
              <w:spacing w:before="60" w:after="60"/>
              <w:ind w:right="-360"/>
              <w:rPr>
                <w:rFonts w:ascii="Arial" w:hAnsi="Arial" w:cs="Arial"/>
                <w:b/>
                <w:bCs/>
                <w:sz w:val="20"/>
              </w:rPr>
            </w:pPr>
            <w:r>
              <w:rPr>
                <w:rFonts w:ascii="Arial" w:hAnsi="Arial" w:cs="Arial"/>
                <w:b/>
                <w:bCs/>
                <w:sz w:val="20"/>
              </w:rPr>
              <w:t>On-the-Job Learning</w:t>
            </w:r>
          </w:p>
        </w:tc>
        <w:tc>
          <w:tcPr>
            <w:tcW w:w="2924" w:type="pct"/>
          </w:tcPr>
          <w:p w:rsidR="00912C28" w:rsidRDefault="00912C28">
            <w:pPr>
              <w:spacing w:before="40" w:after="40"/>
              <w:rPr>
                <w:rFonts w:ascii="Arial" w:hAnsi="Arial" w:cs="Arial"/>
                <w:sz w:val="20"/>
              </w:rPr>
            </w:pPr>
            <w:r>
              <w:rPr>
                <w:rFonts w:ascii="Arial" w:hAnsi="Arial" w:cs="Arial"/>
                <w:sz w:val="20"/>
              </w:rPr>
              <w:t>You can get training or classes on the job.</w:t>
            </w:r>
          </w:p>
        </w:tc>
        <w:tc>
          <w:tcPr>
            <w:tcW w:w="651" w:type="pct"/>
          </w:tcPr>
          <w:p w:rsidR="00912C28" w:rsidRDefault="00912C28">
            <w:pPr>
              <w:spacing w:before="60"/>
              <w:jc w:val="center"/>
              <w:rPr>
                <w:rFonts w:ascii="Arial" w:hAnsi="Arial" w:cs="Arial"/>
                <w:sz w:val="20"/>
              </w:rPr>
            </w:pPr>
            <w:r>
              <w:rPr>
                <w:rFonts w:ascii="Arial" w:hAnsi="Arial" w:cs="Arial"/>
                <w:sz w:val="20"/>
              </w:rPr>
              <w:t>15</w:t>
            </w:r>
          </w:p>
        </w:tc>
      </w:tr>
      <w:tr w:rsidR="00912C28">
        <w:tc>
          <w:tcPr>
            <w:tcW w:w="1425" w:type="pct"/>
          </w:tcPr>
          <w:p w:rsidR="00912C28" w:rsidRDefault="00912C28">
            <w:pPr>
              <w:pStyle w:val="Heading7"/>
              <w:spacing w:before="60" w:after="60"/>
              <w:rPr>
                <w:sz w:val="20"/>
              </w:rPr>
            </w:pPr>
            <w:r>
              <w:rPr>
                <w:sz w:val="20"/>
              </w:rPr>
              <w:t>Pleasant Co-Workers</w:t>
            </w:r>
          </w:p>
        </w:tc>
        <w:tc>
          <w:tcPr>
            <w:tcW w:w="2924" w:type="pct"/>
          </w:tcPr>
          <w:p w:rsidR="00912C28" w:rsidRDefault="00912C28">
            <w:pPr>
              <w:spacing w:before="40" w:after="40"/>
              <w:rPr>
                <w:rFonts w:ascii="Arial" w:hAnsi="Arial" w:cs="Arial"/>
                <w:sz w:val="20"/>
              </w:rPr>
            </w:pPr>
            <w:r>
              <w:rPr>
                <w:rFonts w:ascii="Arial" w:hAnsi="Arial" w:cs="Arial"/>
                <w:sz w:val="20"/>
              </w:rPr>
              <w:t>You enjoy the company of your co-workers.</w:t>
            </w:r>
          </w:p>
        </w:tc>
        <w:tc>
          <w:tcPr>
            <w:tcW w:w="651" w:type="pct"/>
          </w:tcPr>
          <w:p w:rsidR="00912C28" w:rsidRDefault="00912C28">
            <w:pPr>
              <w:spacing w:before="60"/>
              <w:ind w:right="-72"/>
              <w:jc w:val="center"/>
              <w:rPr>
                <w:rFonts w:ascii="Arial" w:hAnsi="Arial" w:cs="Arial"/>
                <w:sz w:val="20"/>
              </w:rPr>
            </w:pPr>
            <w:r>
              <w:rPr>
                <w:rFonts w:ascii="Arial" w:hAnsi="Arial" w:cs="Arial"/>
                <w:sz w:val="20"/>
              </w:rPr>
              <w:t>24</w:t>
            </w:r>
          </w:p>
        </w:tc>
      </w:tr>
      <w:tr w:rsidR="00912C28">
        <w:tc>
          <w:tcPr>
            <w:tcW w:w="1425" w:type="pct"/>
          </w:tcPr>
          <w:p w:rsidR="00912C28" w:rsidRDefault="00912C28">
            <w:pPr>
              <w:spacing w:before="60" w:after="60"/>
              <w:ind w:right="-360"/>
              <w:rPr>
                <w:rFonts w:ascii="Arial" w:hAnsi="Arial" w:cs="Arial"/>
                <w:b/>
                <w:bCs/>
                <w:sz w:val="20"/>
              </w:rPr>
            </w:pPr>
          </w:p>
          <w:p w:rsidR="00912C28" w:rsidRDefault="00912C28">
            <w:pPr>
              <w:spacing w:before="60" w:after="60"/>
              <w:ind w:right="-360"/>
              <w:rPr>
                <w:rFonts w:ascii="Arial" w:hAnsi="Arial" w:cs="Arial"/>
                <w:b/>
                <w:bCs/>
                <w:sz w:val="20"/>
              </w:rPr>
            </w:pPr>
            <w:r>
              <w:rPr>
                <w:rFonts w:ascii="Arial" w:hAnsi="Arial" w:cs="Arial"/>
                <w:b/>
                <w:bCs/>
                <w:sz w:val="20"/>
              </w:rPr>
              <w:t>Prestige</w:t>
            </w:r>
          </w:p>
        </w:tc>
        <w:tc>
          <w:tcPr>
            <w:tcW w:w="2924" w:type="pct"/>
          </w:tcPr>
          <w:p w:rsidR="00912C28" w:rsidRDefault="00912C28">
            <w:pPr>
              <w:spacing w:before="40" w:after="40"/>
              <w:rPr>
                <w:rFonts w:ascii="Arial" w:hAnsi="Arial" w:cs="Arial"/>
                <w:sz w:val="20"/>
              </w:rPr>
            </w:pPr>
            <w:r>
              <w:rPr>
                <w:rFonts w:ascii="Arial" w:hAnsi="Arial" w:cs="Arial"/>
                <w:sz w:val="20"/>
              </w:rPr>
              <w:t>Your job has high status in the community.</w:t>
            </w:r>
          </w:p>
          <w:p w:rsidR="00912C28" w:rsidRDefault="00912C28">
            <w:pPr>
              <w:spacing w:before="40" w:after="40"/>
              <w:rPr>
                <w:rFonts w:ascii="Arial" w:hAnsi="Arial" w:cs="Arial"/>
                <w:sz w:val="20"/>
              </w:rPr>
            </w:pPr>
            <w:r>
              <w:rPr>
                <w:rFonts w:ascii="Arial" w:hAnsi="Arial" w:cs="Arial"/>
                <w:sz w:val="20"/>
              </w:rPr>
              <w:t>Because of your work you are seen as important.</w:t>
            </w:r>
          </w:p>
          <w:p w:rsidR="00912C28" w:rsidRDefault="00912C28">
            <w:pPr>
              <w:spacing w:before="40" w:after="40"/>
              <w:rPr>
                <w:rFonts w:ascii="Arial" w:hAnsi="Arial" w:cs="Arial"/>
                <w:sz w:val="20"/>
              </w:rPr>
            </w:pPr>
            <w:r>
              <w:rPr>
                <w:rFonts w:ascii="Arial" w:hAnsi="Arial" w:cs="Arial"/>
                <w:sz w:val="20"/>
              </w:rPr>
              <w:t>People respect you because of your job.</w:t>
            </w:r>
          </w:p>
        </w:tc>
        <w:tc>
          <w:tcPr>
            <w:tcW w:w="651" w:type="pct"/>
          </w:tcPr>
          <w:p w:rsidR="00912C28" w:rsidRDefault="00912C28">
            <w:pPr>
              <w:spacing w:before="60"/>
              <w:ind w:right="-72"/>
              <w:jc w:val="center"/>
              <w:rPr>
                <w:rFonts w:ascii="Arial" w:hAnsi="Arial" w:cs="Arial"/>
                <w:sz w:val="20"/>
              </w:rPr>
            </w:pPr>
            <w:r>
              <w:rPr>
                <w:rFonts w:ascii="Arial" w:hAnsi="Arial" w:cs="Arial"/>
                <w:sz w:val="20"/>
              </w:rPr>
              <w:t>10</w:t>
            </w:r>
          </w:p>
          <w:p w:rsidR="00912C28" w:rsidRDefault="00912C28">
            <w:pPr>
              <w:spacing w:before="60"/>
              <w:ind w:right="-72"/>
              <w:jc w:val="center"/>
              <w:rPr>
                <w:rFonts w:ascii="Arial" w:hAnsi="Arial" w:cs="Arial"/>
                <w:sz w:val="20"/>
              </w:rPr>
            </w:pPr>
            <w:r>
              <w:rPr>
                <w:rFonts w:ascii="Arial" w:hAnsi="Arial" w:cs="Arial"/>
                <w:sz w:val="20"/>
              </w:rPr>
              <w:t>3</w:t>
            </w:r>
          </w:p>
          <w:p w:rsidR="00912C28" w:rsidRDefault="00912C28">
            <w:pPr>
              <w:spacing w:before="60"/>
              <w:ind w:right="-72"/>
              <w:jc w:val="center"/>
              <w:rPr>
                <w:rFonts w:ascii="Arial" w:hAnsi="Arial" w:cs="Arial"/>
                <w:sz w:val="20"/>
              </w:rPr>
            </w:pPr>
            <w:r>
              <w:rPr>
                <w:rFonts w:ascii="Arial" w:hAnsi="Arial" w:cs="Arial"/>
                <w:sz w:val="20"/>
              </w:rPr>
              <w:t>18</w:t>
            </w:r>
          </w:p>
        </w:tc>
      </w:tr>
      <w:tr w:rsidR="00912C28">
        <w:tc>
          <w:tcPr>
            <w:tcW w:w="1425" w:type="pct"/>
          </w:tcPr>
          <w:p w:rsidR="00912C28" w:rsidRDefault="00912C28">
            <w:pPr>
              <w:spacing w:before="60" w:after="60"/>
              <w:ind w:right="-360"/>
              <w:rPr>
                <w:rFonts w:ascii="Arial" w:hAnsi="Arial" w:cs="Arial"/>
                <w:b/>
                <w:bCs/>
                <w:sz w:val="20"/>
              </w:rPr>
            </w:pPr>
          </w:p>
          <w:p w:rsidR="00912C28" w:rsidRDefault="00912C28">
            <w:pPr>
              <w:spacing w:before="60" w:after="60"/>
              <w:ind w:right="-360"/>
              <w:rPr>
                <w:rFonts w:ascii="Arial" w:hAnsi="Arial" w:cs="Arial"/>
                <w:b/>
                <w:bCs/>
                <w:sz w:val="20"/>
              </w:rPr>
            </w:pPr>
            <w:r>
              <w:rPr>
                <w:rFonts w:ascii="Arial" w:hAnsi="Arial" w:cs="Arial"/>
                <w:b/>
                <w:bCs/>
                <w:sz w:val="20"/>
              </w:rPr>
              <w:t>Security</w:t>
            </w:r>
          </w:p>
        </w:tc>
        <w:tc>
          <w:tcPr>
            <w:tcW w:w="2924" w:type="pct"/>
          </w:tcPr>
          <w:p w:rsidR="00912C28" w:rsidRDefault="00912C28">
            <w:pPr>
              <w:spacing w:before="40" w:after="40"/>
              <w:rPr>
                <w:rFonts w:ascii="Arial" w:hAnsi="Arial" w:cs="Arial"/>
                <w:sz w:val="20"/>
              </w:rPr>
            </w:pPr>
            <w:r>
              <w:rPr>
                <w:rFonts w:ascii="Arial" w:hAnsi="Arial" w:cs="Arial"/>
                <w:sz w:val="20"/>
              </w:rPr>
              <w:t>Changes in the economy don’t threaten your job.</w:t>
            </w:r>
          </w:p>
          <w:p w:rsidR="00912C28" w:rsidRDefault="00912C28">
            <w:pPr>
              <w:spacing w:before="40" w:after="40"/>
              <w:rPr>
                <w:rFonts w:ascii="Arial" w:hAnsi="Arial" w:cs="Arial"/>
                <w:sz w:val="20"/>
              </w:rPr>
            </w:pPr>
            <w:r>
              <w:rPr>
                <w:rFonts w:ascii="Arial" w:hAnsi="Arial" w:cs="Arial"/>
                <w:sz w:val="20"/>
              </w:rPr>
              <w:t>There are always jobs available in your field.</w:t>
            </w:r>
          </w:p>
          <w:p w:rsidR="00912C28" w:rsidRDefault="00912C28">
            <w:pPr>
              <w:spacing w:before="40" w:after="40"/>
              <w:rPr>
                <w:rFonts w:ascii="Arial" w:hAnsi="Arial" w:cs="Arial"/>
                <w:sz w:val="20"/>
              </w:rPr>
            </w:pPr>
            <w:r>
              <w:rPr>
                <w:rFonts w:ascii="Arial" w:hAnsi="Arial" w:cs="Arial"/>
                <w:sz w:val="20"/>
              </w:rPr>
              <w:t>You won’t lose your job because of new technology.</w:t>
            </w:r>
          </w:p>
        </w:tc>
        <w:tc>
          <w:tcPr>
            <w:tcW w:w="651" w:type="pct"/>
          </w:tcPr>
          <w:p w:rsidR="00912C28" w:rsidRDefault="00912C28">
            <w:pPr>
              <w:spacing w:before="60"/>
              <w:ind w:right="-72"/>
              <w:jc w:val="center"/>
              <w:rPr>
                <w:rFonts w:ascii="Arial" w:hAnsi="Arial" w:cs="Arial"/>
                <w:sz w:val="20"/>
              </w:rPr>
            </w:pPr>
            <w:r>
              <w:rPr>
                <w:rFonts w:ascii="Arial" w:hAnsi="Arial" w:cs="Arial"/>
                <w:sz w:val="20"/>
              </w:rPr>
              <w:t>4</w:t>
            </w:r>
          </w:p>
          <w:p w:rsidR="00912C28" w:rsidRDefault="00912C28">
            <w:pPr>
              <w:spacing w:before="60"/>
              <w:ind w:right="-72"/>
              <w:jc w:val="center"/>
              <w:rPr>
                <w:rFonts w:ascii="Arial" w:hAnsi="Arial" w:cs="Arial"/>
                <w:sz w:val="20"/>
              </w:rPr>
            </w:pPr>
            <w:r>
              <w:rPr>
                <w:rFonts w:ascii="Arial" w:hAnsi="Arial" w:cs="Arial"/>
                <w:sz w:val="20"/>
              </w:rPr>
              <w:t>27</w:t>
            </w:r>
          </w:p>
          <w:p w:rsidR="00912C28" w:rsidRDefault="00912C28">
            <w:pPr>
              <w:spacing w:before="60"/>
              <w:ind w:right="-72"/>
              <w:jc w:val="center"/>
              <w:rPr>
                <w:rFonts w:ascii="Arial" w:hAnsi="Arial" w:cs="Arial"/>
                <w:sz w:val="20"/>
              </w:rPr>
            </w:pPr>
            <w:r>
              <w:rPr>
                <w:rFonts w:ascii="Arial" w:hAnsi="Arial" w:cs="Arial"/>
                <w:sz w:val="20"/>
              </w:rPr>
              <w:t>17</w:t>
            </w:r>
          </w:p>
        </w:tc>
      </w:tr>
      <w:tr w:rsidR="00912C28">
        <w:tc>
          <w:tcPr>
            <w:tcW w:w="1425" w:type="pct"/>
          </w:tcPr>
          <w:p w:rsidR="00912C28" w:rsidRDefault="00912C28">
            <w:pPr>
              <w:spacing w:before="60" w:after="60"/>
              <w:ind w:right="-360"/>
              <w:rPr>
                <w:rFonts w:ascii="Arial" w:hAnsi="Arial" w:cs="Arial"/>
                <w:b/>
                <w:bCs/>
                <w:sz w:val="20"/>
              </w:rPr>
            </w:pPr>
            <w:r>
              <w:rPr>
                <w:rFonts w:ascii="Arial" w:hAnsi="Arial" w:cs="Arial"/>
                <w:b/>
                <w:bCs/>
                <w:sz w:val="20"/>
              </w:rPr>
              <w:t>Stay Put</w:t>
            </w:r>
          </w:p>
        </w:tc>
        <w:tc>
          <w:tcPr>
            <w:tcW w:w="2924" w:type="pct"/>
          </w:tcPr>
          <w:p w:rsidR="00912C28" w:rsidRDefault="00912C28">
            <w:pPr>
              <w:spacing w:before="40" w:after="40"/>
              <w:rPr>
                <w:rFonts w:ascii="Arial" w:hAnsi="Arial" w:cs="Arial"/>
                <w:sz w:val="20"/>
              </w:rPr>
            </w:pPr>
            <w:r>
              <w:rPr>
                <w:rFonts w:ascii="Arial" w:hAnsi="Arial" w:cs="Arial"/>
                <w:sz w:val="20"/>
              </w:rPr>
              <w:t>You can find this kind of work without relocating.</w:t>
            </w:r>
          </w:p>
        </w:tc>
        <w:tc>
          <w:tcPr>
            <w:tcW w:w="651" w:type="pct"/>
          </w:tcPr>
          <w:p w:rsidR="00912C28" w:rsidRDefault="00912C28">
            <w:pPr>
              <w:spacing w:before="60"/>
              <w:ind w:right="-72"/>
              <w:jc w:val="center"/>
              <w:rPr>
                <w:rFonts w:ascii="Arial" w:hAnsi="Arial" w:cs="Arial"/>
                <w:sz w:val="20"/>
              </w:rPr>
            </w:pPr>
            <w:r>
              <w:rPr>
                <w:rFonts w:ascii="Arial" w:hAnsi="Arial" w:cs="Arial"/>
                <w:sz w:val="20"/>
              </w:rPr>
              <w:t>23</w:t>
            </w:r>
          </w:p>
        </w:tc>
      </w:tr>
      <w:tr w:rsidR="00912C28">
        <w:tc>
          <w:tcPr>
            <w:tcW w:w="1425" w:type="pct"/>
          </w:tcPr>
          <w:p w:rsidR="00912C28" w:rsidRDefault="00912C28">
            <w:pPr>
              <w:spacing w:before="60" w:after="60"/>
              <w:ind w:right="-360"/>
              <w:rPr>
                <w:rFonts w:ascii="Arial" w:hAnsi="Arial" w:cs="Arial"/>
                <w:b/>
                <w:bCs/>
                <w:sz w:val="20"/>
              </w:rPr>
            </w:pPr>
          </w:p>
          <w:p w:rsidR="00912C28" w:rsidRDefault="00912C28">
            <w:pPr>
              <w:spacing w:before="60" w:after="60"/>
              <w:ind w:right="-360"/>
              <w:rPr>
                <w:rFonts w:ascii="Arial" w:hAnsi="Arial" w:cs="Arial"/>
                <w:b/>
                <w:bCs/>
                <w:sz w:val="20"/>
              </w:rPr>
            </w:pPr>
            <w:r>
              <w:rPr>
                <w:rFonts w:ascii="Arial" w:hAnsi="Arial" w:cs="Arial"/>
                <w:b/>
                <w:bCs/>
                <w:sz w:val="20"/>
              </w:rPr>
              <w:t xml:space="preserve">Variety </w:t>
            </w:r>
          </w:p>
        </w:tc>
        <w:tc>
          <w:tcPr>
            <w:tcW w:w="2924" w:type="pct"/>
          </w:tcPr>
          <w:p w:rsidR="00912C28" w:rsidRDefault="00912C28">
            <w:pPr>
              <w:spacing w:before="40" w:after="40"/>
              <w:rPr>
                <w:rFonts w:ascii="Arial" w:hAnsi="Arial" w:cs="Arial"/>
                <w:sz w:val="20"/>
              </w:rPr>
            </w:pPr>
            <w:r>
              <w:rPr>
                <w:rFonts w:ascii="Arial" w:hAnsi="Arial" w:cs="Arial"/>
                <w:sz w:val="20"/>
              </w:rPr>
              <w:t>You interact with many different people.</w:t>
            </w:r>
          </w:p>
          <w:p w:rsidR="00912C28" w:rsidRDefault="00912C28">
            <w:pPr>
              <w:spacing w:before="40" w:after="40"/>
              <w:rPr>
                <w:rFonts w:ascii="Arial" w:hAnsi="Arial" w:cs="Arial"/>
                <w:sz w:val="20"/>
              </w:rPr>
            </w:pPr>
            <w:r>
              <w:rPr>
                <w:rFonts w:ascii="Arial" w:hAnsi="Arial" w:cs="Arial"/>
                <w:sz w:val="20"/>
              </w:rPr>
              <w:t>You are not in the same place all the time.</w:t>
            </w:r>
          </w:p>
          <w:p w:rsidR="00912C28" w:rsidRDefault="00912C28">
            <w:pPr>
              <w:spacing w:before="40" w:after="40"/>
              <w:rPr>
                <w:rFonts w:ascii="Arial" w:hAnsi="Arial" w:cs="Arial"/>
                <w:sz w:val="20"/>
              </w:rPr>
            </w:pPr>
            <w:r>
              <w:rPr>
                <w:rFonts w:ascii="Arial" w:hAnsi="Arial" w:cs="Arial"/>
                <w:sz w:val="20"/>
              </w:rPr>
              <w:t>Your work involves many different activities.</w:t>
            </w:r>
          </w:p>
        </w:tc>
        <w:tc>
          <w:tcPr>
            <w:tcW w:w="651" w:type="pct"/>
          </w:tcPr>
          <w:p w:rsidR="00912C28" w:rsidRDefault="00912C28">
            <w:pPr>
              <w:spacing w:before="60"/>
              <w:ind w:right="-72"/>
              <w:jc w:val="center"/>
              <w:rPr>
                <w:rFonts w:ascii="Arial" w:hAnsi="Arial" w:cs="Arial"/>
                <w:sz w:val="20"/>
              </w:rPr>
            </w:pPr>
            <w:r>
              <w:rPr>
                <w:rFonts w:ascii="Arial" w:hAnsi="Arial" w:cs="Arial"/>
                <w:sz w:val="20"/>
              </w:rPr>
              <w:t>12</w:t>
            </w:r>
          </w:p>
          <w:p w:rsidR="00912C28" w:rsidRDefault="00912C28">
            <w:pPr>
              <w:spacing w:before="60"/>
              <w:ind w:right="-72"/>
              <w:jc w:val="center"/>
              <w:rPr>
                <w:rFonts w:ascii="Arial" w:hAnsi="Arial" w:cs="Arial"/>
                <w:sz w:val="20"/>
              </w:rPr>
            </w:pPr>
            <w:r>
              <w:rPr>
                <w:rFonts w:ascii="Arial" w:hAnsi="Arial" w:cs="Arial"/>
                <w:sz w:val="20"/>
              </w:rPr>
              <w:t>30</w:t>
            </w:r>
          </w:p>
          <w:p w:rsidR="00912C28" w:rsidRDefault="00912C28">
            <w:pPr>
              <w:spacing w:before="60"/>
              <w:ind w:right="-72"/>
              <w:jc w:val="center"/>
              <w:rPr>
                <w:rFonts w:ascii="Arial" w:hAnsi="Arial" w:cs="Arial"/>
                <w:sz w:val="20"/>
              </w:rPr>
            </w:pPr>
            <w:r>
              <w:rPr>
                <w:rFonts w:ascii="Arial" w:hAnsi="Arial" w:cs="Arial"/>
                <w:sz w:val="20"/>
              </w:rPr>
              <w:t>19</w:t>
            </w:r>
          </w:p>
        </w:tc>
      </w:tr>
    </w:tbl>
    <w:p w:rsidR="00912C28" w:rsidRDefault="00912C28" w:rsidP="00912C28">
      <w:pPr>
        <w:spacing w:before="60"/>
        <w:ind w:left="-720" w:right="-360"/>
        <w:rPr>
          <w:rFonts w:ascii="Arial" w:hAnsi="Arial" w:cs="Arial"/>
          <w:sz w:val="22"/>
        </w:rPr>
      </w:pPr>
    </w:p>
    <w:p w:rsidR="00912C28" w:rsidRDefault="00912C28" w:rsidP="00912C28">
      <w:pPr>
        <w:spacing w:before="60"/>
        <w:ind w:left="-720" w:right="-360"/>
        <w:rPr>
          <w:rFonts w:ascii="Arial" w:hAnsi="Arial" w:cs="Arial"/>
          <w:sz w:val="22"/>
        </w:rPr>
      </w:pPr>
    </w:p>
    <w:p w:rsidR="00912C28" w:rsidRDefault="00912C28" w:rsidP="00912C28">
      <w:pPr>
        <w:spacing w:before="60"/>
        <w:ind w:left="-720" w:right="-360"/>
        <w:rPr>
          <w:rFonts w:ascii="Arial" w:hAnsi="Arial" w:cs="Arial"/>
          <w:sz w:val="22"/>
        </w:rPr>
      </w:pPr>
    </w:p>
    <w:p w:rsidR="00912C28" w:rsidRDefault="00912C28" w:rsidP="00912C28">
      <w:pPr>
        <w:spacing w:before="60"/>
        <w:ind w:left="-720" w:right="-360" w:firstLine="720"/>
        <w:rPr>
          <w:rFonts w:ascii="Arial" w:hAnsi="Arial" w:cs="Arial"/>
          <w:sz w:val="14"/>
        </w:rPr>
      </w:pPr>
      <w:r>
        <w:rPr>
          <w:rFonts w:ascii="Arial" w:hAnsi="Arial" w:cs="Arial"/>
          <w:sz w:val="14"/>
        </w:rPr>
        <w:t>Copyright © 1997 by Educational Testing Service.  All rights reserved</w:t>
      </w:r>
    </w:p>
    <w:p w:rsidR="00912C28" w:rsidRDefault="00912C28" w:rsidP="00912C28">
      <w:pPr>
        <w:pStyle w:val="Heading8"/>
        <w:spacing w:before="60"/>
        <w:jc w:val="left"/>
        <w:rPr>
          <w:sz w:val="28"/>
        </w:rPr>
      </w:pPr>
      <w:proofErr w:type="gramStart"/>
      <w:r>
        <w:lastRenderedPageBreak/>
        <w:t>Name:_</w:t>
      </w:r>
      <w:proofErr w:type="gramEnd"/>
      <w:r>
        <w:t>____________________________</w:t>
      </w:r>
      <w:r>
        <w:tab/>
      </w:r>
      <w:r>
        <w:tab/>
      </w:r>
      <w:r>
        <w:tab/>
      </w:r>
      <w:r>
        <w:tab/>
      </w:r>
      <w:r>
        <w:tab/>
        <w:t>Date: _________________</w:t>
      </w:r>
    </w:p>
    <w:p w:rsidR="00912C28" w:rsidRDefault="00912C28" w:rsidP="00912C28">
      <w:pPr>
        <w:pStyle w:val="Heading8"/>
        <w:spacing w:before="60"/>
        <w:rPr>
          <w:sz w:val="28"/>
        </w:rPr>
      </w:pPr>
    </w:p>
    <w:p w:rsidR="00912C28" w:rsidRDefault="00912C28" w:rsidP="00912C28">
      <w:pPr>
        <w:pStyle w:val="Heading8"/>
        <w:spacing w:before="60"/>
        <w:rPr>
          <w:sz w:val="28"/>
        </w:rPr>
      </w:pPr>
      <w:r>
        <w:rPr>
          <w:sz w:val="28"/>
        </w:rPr>
        <w:t>Work Values Questionnaire</w:t>
      </w:r>
    </w:p>
    <w:p w:rsidR="00912C28" w:rsidRDefault="00912C28" w:rsidP="00912C28">
      <w:pPr>
        <w:spacing w:before="60"/>
      </w:pPr>
    </w:p>
    <w:p w:rsidR="00912C28" w:rsidRDefault="00912C28" w:rsidP="00912C28">
      <w:pPr>
        <w:numPr>
          <w:ilvl w:val="0"/>
          <w:numId w:val="2"/>
        </w:numPr>
        <w:tabs>
          <w:tab w:val="clear" w:pos="720"/>
          <w:tab w:val="left" w:pos="360"/>
        </w:tabs>
        <w:ind w:left="0" w:firstLine="0"/>
        <w:rPr>
          <w:rFonts w:ascii="Arial" w:hAnsi="Arial" w:cs="Arial"/>
          <w:sz w:val="20"/>
        </w:rPr>
      </w:pPr>
      <w:r>
        <w:rPr>
          <w:rFonts w:ascii="Arial" w:hAnsi="Arial" w:cs="Arial"/>
          <w:sz w:val="20"/>
        </w:rPr>
        <w:t>What are your top seven work values from the Values Card Game?</w:t>
      </w:r>
    </w:p>
    <w:p w:rsidR="00912C28" w:rsidRDefault="00912C28" w:rsidP="00912C28">
      <w:pPr>
        <w:numPr>
          <w:ilvl w:val="0"/>
          <w:numId w:val="4"/>
        </w:numPr>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numPr>
          <w:ilvl w:val="0"/>
          <w:numId w:val="4"/>
        </w:numPr>
        <w:tabs>
          <w:tab w:val="clear" w:pos="720"/>
        </w:tabs>
        <w:spacing w:line="360" w:lineRule="auto"/>
        <w:rPr>
          <w:rFonts w:ascii="Arial" w:hAnsi="Arial" w:cs="Arial"/>
          <w:sz w:val="20"/>
        </w:rPr>
      </w:pPr>
      <w:r>
        <w:rPr>
          <w:rFonts w:ascii="Arial" w:hAnsi="Arial" w:cs="Arial"/>
          <w:sz w:val="20"/>
        </w:rPr>
        <w:t>_____________________________________________________________________________</w:t>
      </w:r>
    </w:p>
    <w:p w:rsidR="00912C28" w:rsidRDefault="00912C28" w:rsidP="00912C28">
      <w:pPr>
        <w:rPr>
          <w:rFonts w:ascii="Arial" w:hAnsi="Arial" w:cs="Arial"/>
          <w:sz w:val="20"/>
        </w:rPr>
      </w:pPr>
    </w:p>
    <w:p w:rsidR="00912C28" w:rsidRDefault="00912C28" w:rsidP="00912C28">
      <w:pPr>
        <w:numPr>
          <w:ilvl w:val="0"/>
          <w:numId w:val="2"/>
        </w:numPr>
        <w:tabs>
          <w:tab w:val="clear" w:pos="720"/>
          <w:tab w:val="left" w:pos="360"/>
        </w:tabs>
        <w:ind w:left="0" w:firstLine="0"/>
        <w:rPr>
          <w:rFonts w:ascii="Arial" w:hAnsi="Arial" w:cs="Arial"/>
          <w:sz w:val="20"/>
        </w:rPr>
      </w:pPr>
      <w:r>
        <w:rPr>
          <w:rFonts w:ascii="Arial" w:hAnsi="Arial" w:cs="Arial"/>
          <w:sz w:val="20"/>
        </w:rPr>
        <w:t>How do these values differ from the choices you made on the self-assessment?  Why did you change?</w:t>
      </w:r>
    </w:p>
    <w:p w:rsidR="00912C28" w:rsidRDefault="00912C28" w:rsidP="00912C28">
      <w:pPr>
        <w:pStyle w:val="BodyTextIndent"/>
        <w:ind w:left="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2C28" w:rsidRDefault="00912C28" w:rsidP="00912C28">
      <w:pPr>
        <w:rPr>
          <w:rFonts w:ascii="Arial" w:hAnsi="Arial" w:cs="Arial"/>
          <w:sz w:val="20"/>
        </w:rPr>
      </w:pPr>
    </w:p>
    <w:p w:rsidR="00912C28" w:rsidRDefault="00912C28" w:rsidP="00912C28">
      <w:pPr>
        <w:numPr>
          <w:ilvl w:val="0"/>
          <w:numId w:val="2"/>
        </w:numPr>
        <w:tabs>
          <w:tab w:val="clear" w:pos="720"/>
          <w:tab w:val="left" w:pos="360"/>
        </w:tabs>
        <w:ind w:left="0" w:firstLine="0"/>
        <w:rPr>
          <w:rFonts w:ascii="Arial" w:hAnsi="Arial" w:cs="Arial"/>
          <w:sz w:val="20"/>
        </w:rPr>
      </w:pPr>
      <w:r>
        <w:rPr>
          <w:rFonts w:ascii="Arial" w:hAnsi="Arial" w:cs="Arial"/>
          <w:sz w:val="20"/>
        </w:rPr>
        <w:t>How are your work values related to the field that you intend to pursue?</w:t>
      </w:r>
    </w:p>
    <w:p w:rsidR="00912C28" w:rsidRDefault="00912C28" w:rsidP="00912C28">
      <w:pPr>
        <w:pStyle w:val="BodyTextIndent"/>
        <w:ind w:left="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rsidR="00912C28" w:rsidRDefault="00912C28" w:rsidP="00912C28">
      <w:pPr>
        <w:pStyle w:val="BodyTextIndent"/>
        <w:ind w:left="0"/>
        <w:rPr>
          <w:rFonts w:ascii="Arial" w:hAnsi="Arial" w:cs="Arial"/>
          <w:sz w:val="20"/>
        </w:rPr>
      </w:pPr>
    </w:p>
    <w:p w:rsidR="00912C28" w:rsidRDefault="00912C28" w:rsidP="00912C28">
      <w:pPr>
        <w:pStyle w:val="BodyTextIndent"/>
        <w:ind w:left="0"/>
        <w:rPr>
          <w:rFonts w:ascii="Arial" w:hAnsi="Arial" w:cs="Arial"/>
          <w:sz w:val="20"/>
        </w:rPr>
      </w:pPr>
    </w:p>
    <w:p w:rsidR="00912C28" w:rsidRDefault="00912C28" w:rsidP="00912C28">
      <w:pPr>
        <w:numPr>
          <w:ilvl w:val="0"/>
          <w:numId w:val="2"/>
        </w:numPr>
        <w:tabs>
          <w:tab w:val="clear" w:pos="720"/>
        </w:tabs>
        <w:ind w:left="360"/>
        <w:rPr>
          <w:rFonts w:ascii="Arial" w:hAnsi="Arial" w:cs="Arial"/>
          <w:sz w:val="20"/>
        </w:rPr>
      </w:pPr>
      <w:r>
        <w:rPr>
          <w:rFonts w:ascii="Arial" w:hAnsi="Arial" w:cs="Arial"/>
          <w:sz w:val="20"/>
        </w:rPr>
        <w:t>How might these work values affect your ability to do your job well?</w:t>
      </w:r>
    </w:p>
    <w:p w:rsidR="00E856F3" w:rsidRPr="00912C28" w:rsidRDefault="00912C28" w:rsidP="00912C28">
      <w:pPr>
        <w:pStyle w:val="BodyTextIndent"/>
        <w:ind w:left="0"/>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856F3" w:rsidRPr="00912C28" w:rsidSect="00912C28">
      <w:pgSz w:w="12240" w:h="15840"/>
      <w:pgMar w:top="1008"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6DE"/>
    <w:multiLevelType w:val="hybridMultilevel"/>
    <w:tmpl w:val="27983CFA"/>
    <w:lvl w:ilvl="0" w:tplc="00A8736A">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A066F"/>
    <w:multiLevelType w:val="hybridMultilevel"/>
    <w:tmpl w:val="1B3C2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92AA0"/>
    <w:multiLevelType w:val="hybridMultilevel"/>
    <w:tmpl w:val="08C238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3E556F"/>
    <w:multiLevelType w:val="hybridMultilevel"/>
    <w:tmpl w:val="47BE9D60"/>
    <w:lvl w:ilvl="0" w:tplc="D0B67FA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BD472F"/>
    <w:multiLevelType w:val="hybridMultilevel"/>
    <w:tmpl w:val="2ADCA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C1E0B"/>
    <w:multiLevelType w:val="hybridMultilevel"/>
    <w:tmpl w:val="494E86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8C7B52"/>
    <w:multiLevelType w:val="hybridMultilevel"/>
    <w:tmpl w:val="25EC2B30"/>
    <w:lvl w:ilvl="0" w:tplc="F4FAD4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EE340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C305798"/>
    <w:multiLevelType w:val="hybridMultilevel"/>
    <w:tmpl w:val="EB20E98C"/>
    <w:lvl w:ilvl="0" w:tplc="3BFCA31C">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20C39C8"/>
    <w:multiLevelType w:val="hybridMultilevel"/>
    <w:tmpl w:val="B4140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0463A1"/>
    <w:multiLevelType w:val="hybridMultilevel"/>
    <w:tmpl w:val="3D3CB92A"/>
    <w:lvl w:ilvl="0" w:tplc="4000B3CC">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C04A33"/>
    <w:multiLevelType w:val="hybridMultilevel"/>
    <w:tmpl w:val="C310E5B4"/>
    <w:lvl w:ilvl="0" w:tplc="CB4CE02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ED198B"/>
    <w:multiLevelType w:val="hybridMultilevel"/>
    <w:tmpl w:val="4F9C69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796E8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DC621E"/>
    <w:multiLevelType w:val="hybridMultilevel"/>
    <w:tmpl w:val="EF427E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405B27"/>
    <w:multiLevelType w:val="hybridMultilevel"/>
    <w:tmpl w:val="D2106AAE"/>
    <w:lvl w:ilvl="0" w:tplc="04090001">
      <w:start w:val="1"/>
      <w:numFmt w:val="bullet"/>
      <w:lvlText w:val=""/>
      <w:lvlJc w:val="left"/>
      <w:pPr>
        <w:tabs>
          <w:tab w:val="num" w:pos="720"/>
        </w:tabs>
        <w:ind w:left="720" w:hanging="360"/>
      </w:pPr>
      <w:rPr>
        <w:rFonts w:ascii="Symbol" w:hAnsi="Symbol" w:hint="default"/>
      </w:rPr>
    </w:lvl>
    <w:lvl w:ilvl="1" w:tplc="BAF86C0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BF5EDF"/>
    <w:multiLevelType w:val="hybridMultilevel"/>
    <w:tmpl w:val="72B63456"/>
    <w:lvl w:ilvl="0" w:tplc="0409000F">
      <w:start w:val="1"/>
      <w:numFmt w:val="decimal"/>
      <w:lvlText w:val="%1."/>
      <w:lvlJc w:val="left"/>
      <w:pPr>
        <w:tabs>
          <w:tab w:val="num" w:pos="720"/>
        </w:tabs>
        <w:ind w:left="720" w:hanging="360"/>
      </w:pPr>
      <w:rPr>
        <w:rFonts w:hint="default"/>
      </w:rPr>
    </w:lvl>
    <w:lvl w:ilvl="1" w:tplc="36D2A036">
      <w:start w:val="1"/>
      <w:numFmt w:val="upp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D37D6F"/>
    <w:multiLevelType w:val="hybridMultilevel"/>
    <w:tmpl w:val="A394F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91005"/>
    <w:multiLevelType w:val="hybridMultilevel"/>
    <w:tmpl w:val="7A6CD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7D16F8"/>
    <w:multiLevelType w:val="hybridMultilevel"/>
    <w:tmpl w:val="9B42C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2A1F29"/>
    <w:multiLevelType w:val="hybridMultilevel"/>
    <w:tmpl w:val="2918F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1709E9"/>
    <w:multiLevelType w:val="hybridMultilevel"/>
    <w:tmpl w:val="E0420404"/>
    <w:lvl w:ilvl="0" w:tplc="81DC5DC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D336595"/>
    <w:multiLevelType w:val="hybridMultilevel"/>
    <w:tmpl w:val="21F07B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5"/>
  </w:num>
  <w:num w:numId="4">
    <w:abstractNumId w:val="16"/>
  </w:num>
  <w:num w:numId="5">
    <w:abstractNumId w:val="12"/>
  </w:num>
  <w:num w:numId="6">
    <w:abstractNumId w:val="15"/>
  </w:num>
  <w:num w:numId="7">
    <w:abstractNumId w:val="19"/>
  </w:num>
  <w:num w:numId="8">
    <w:abstractNumId w:val="1"/>
  </w:num>
  <w:num w:numId="9">
    <w:abstractNumId w:val="18"/>
  </w:num>
  <w:num w:numId="10">
    <w:abstractNumId w:val="17"/>
  </w:num>
  <w:num w:numId="11">
    <w:abstractNumId w:val="2"/>
  </w:num>
  <w:num w:numId="12">
    <w:abstractNumId w:val="20"/>
  </w:num>
  <w:num w:numId="13">
    <w:abstractNumId w:val="9"/>
  </w:num>
  <w:num w:numId="14">
    <w:abstractNumId w:val="8"/>
  </w:num>
  <w:num w:numId="15">
    <w:abstractNumId w:val="3"/>
  </w:num>
  <w:num w:numId="16">
    <w:abstractNumId w:val="21"/>
  </w:num>
  <w:num w:numId="17">
    <w:abstractNumId w:val="10"/>
  </w:num>
  <w:num w:numId="18">
    <w:abstractNumId w:val="0"/>
  </w:num>
  <w:num w:numId="19">
    <w:abstractNumId w:val="14"/>
  </w:num>
  <w:num w:numId="20">
    <w:abstractNumId w:val="4"/>
  </w:num>
  <w:num w:numId="21">
    <w:abstractNumId w:val="11"/>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8"/>
    <w:rsid w:val="002039F4"/>
    <w:rsid w:val="00912C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1ED27-3A07-4111-85EF-D80AF56B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28"/>
    <w:rPr>
      <w:rFonts w:ascii="Times New Roman" w:eastAsia="Times New Roman" w:hAnsi="Times New Roman" w:cs="Times New Roman"/>
    </w:rPr>
  </w:style>
  <w:style w:type="paragraph" w:styleId="Heading1">
    <w:name w:val="heading 1"/>
    <w:basedOn w:val="Normal"/>
    <w:next w:val="Normal"/>
    <w:link w:val="Heading1Char"/>
    <w:qFormat/>
    <w:rsid w:val="00912C28"/>
    <w:pPr>
      <w:keepNext/>
      <w:jc w:val="center"/>
      <w:outlineLvl w:val="0"/>
    </w:pPr>
    <w:rPr>
      <w:b/>
      <w:bCs/>
    </w:rPr>
  </w:style>
  <w:style w:type="paragraph" w:styleId="Heading2">
    <w:name w:val="heading 2"/>
    <w:basedOn w:val="Normal"/>
    <w:next w:val="Normal"/>
    <w:link w:val="Heading2Char"/>
    <w:qFormat/>
    <w:rsid w:val="00912C28"/>
    <w:pPr>
      <w:keepNext/>
      <w:jc w:val="center"/>
      <w:outlineLvl w:val="1"/>
    </w:pPr>
    <w:rPr>
      <w:rFonts w:ascii="Arial" w:hAnsi="Arial" w:cs="Arial"/>
      <w:sz w:val="28"/>
    </w:rPr>
  </w:style>
  <w:style w:type="paragraph" w:styleId="Heading3">
    <w:name w:val="heading 3"/>
    <w:basedOn w:val="Normal"/>
    <w:next w:val="Normal"/>
    <w:link w:val="Heading3Char"/>
    <w:qFormat/>
    <w:rsid w:val="00912C28"/>
    <w:pPr>
      <w:keepNext/>
      <w:jc w:val="center"/>
      <w:outlineLvl w:val="2"/>
    </w:pPr>
    <w:rPr>
      <w:rFonts w:ascii="Arial" w:hAnsi="Arial" w:cs="Arial"/>
      <w:b/>
      <w:bCs/>
      <w:sz w:val="22"/>
    </w:rPr>
  </w:style>
  <w:style w:type="paragraph" w:styleId="Heading4">
    <w:name w:val="heading 4"/>
    <w:basedOn w:val="Normal"/>
    <w:next w:val="Normal"/>
    <w:link w:val="Heading4Char"/>
    <w:qFormat/>
    <w:rsid w:val="00912C28"/>
    <w:pPr>
      <w:keepNext/>
      <w:jc w:val="center"/>
      <w:outlineLvl w:val="3"/>
    </w:pPr>
    <w:rPr>
      <w:rFonts w:ascii="Arial" w:hAnsi="Arial" w:cs="Arial"/>
      <w:b/>
      <w:bCs/>
      <w:sz w:val="18"/>
    </w:rPr>
  </w:style>
  <w:style w:type="paragraph" w:styleId="Heading5">
    <w:name w:val="heading 5"/>
    <w:basedOn w:val="Normal"/>
    <w:next w:val="Normal"/>
    <w:link w:val="Heading5Char"/>
    <w:qFormat/>
    <w:rsid w:val="00912C28"/>
    <w:pPr>
      <w:keepNext/>
      <w:ind w:left="-720" w:right="-360"/>
      <w:jc w:val="center"/>
      <w:outlineLvl w:val="4"/>
    </w:pPr>
    <w:rPr>
      <w:rFonts w:ascii="Arial" w:hAnsi="Arial" w:cs="Arial"/>
      <w:sz w:val="28"/>
    </w:rPr>
  </w:style>
  <w:style w:type="paragraph" w:styleId="Heading6">
    <w:name w:val="heading 6"/>
    <w:basedOn w:val="Normal"/>
    <w:next w:val="Normal"/>
    <w:link w:val="Heading6Char"/>
    <w:qFormat/>
    <w:rsid w:val="00912C28"/>
    <w:pPr>
      <w:keepNext/>
      <w:ind w:right="-360"/>
      <w:jc w:val="center"/>
      <w:outlineLvl w:val="5"/>
    </w:pPr>
    <w:rPr>
      <w:rFonts w:ascii="Arial" w:hAnsi="Arial" w:cs="Arial"/>
      <w:b/>
      <w:bCs/>
      <w:sz w:val="22"/>
    </w:rPr>
  </w:style>
  <w:style w:type="paragraph" w:styleId="Heading7">
    <w:name w:val="heading 7"/>
    <w:basedOn w:val="Normal"/>
    <w:next w:val="Normal"/>
    <w:link w:val="Heading7Char"/>
    <w:qFormat/>
    <w:rsid w:val="00912C28"/>
    <w:pPr>
      <w:keepNext/>
      <w:ind w:right="-360"/>
      <w:outlineLvl w:val="6"/>
    </w:pPr>
    <w:rPr>
      <w:rFonts w:ascii="Arial" w:hAnsi="Arial" w:cs="Arial"/>
      <w:b/>
      <w:bCs/>
      <w:sz w:val="22"/>
    </w:rPr>
  </w:style>
  <w:style w:type="paragraph" w:styleId="Heading8">
    <w:name w:val="heading 8"/>
    <w:basedOn w:val="Normal"/>
    <w:next w:val="Normal"/>
    <w:link w:val="Heading8Char"/>
    <w:qFormat/>
    <w:rsid w:val="00912C28"/>
    <w:pPr>
      <w:keepNext/>
      <w:ind w:left="-720" w:right="-360"/>
      <w:jc w:val="center"/>
      <w:outlineLvl w:val="7"/>
    </w:pPr>
    <w:rPr>
      <w:rFonts w:ascii="Arial" w:hAnsi="Arial" w:cs="Arial"/>
      <w:b/>
      <w:bCs/>
    </w:rPr>
  </w:style>
  <w:style w:type="paragraph" w:styleId="Heading9">
    <w:name w:val="heading 9"/>
    <w:basedOn w:val="Normal"/>
    <w:next w:val="Normal"/>
    <w:link w:val="Heading9Char"/>
    <w:qFormat/>
    <w:rsid w:val="00912C28"/>
    <w:pPr>
      <w:keepNext/>
      <w:jc w:val="center"/>
      <w:outlineLvl w:val="8"/>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C28"/>
    <w:rPr>
      <w:rFonts w:ascii="Times New Roman" w:eastAsia="Times New Roman" w:hAnsi="Times New Roman" w:cs="Times New Roman"/>
      <w:b/>
      <w:bCs/>
    </w:rPr>
  </w:style>
  <w:style w:type="character" w:customStyle="1" w:styleId="Heading2Char">
    <w:name w:val="Heading 2 Char"/>
    <w:basedOn w:val="DefaultParagraphFont"/>
    <w:link w:val="Heading2"/>
    <w:rsid w:val="00912C28"/>
    <w:rPr>
      <w:rFonts w:ascii="Arial" w:eastAsia="Times New Roman" w:hAnsi="Arial" w:cs="Arial"/>
      <w:sz w:val="28"/>
    </w:rPr>
  </w:style>
  <w:style w:type="character" w:customStyle="1" w:styleId="Heading3Char">
    <w:name w:val="Heading 3 Char"/>
    <w:basedOn w:val="DefaultParagraphFont"/>
    <w:link w:val="Heading3"/>
    <w:rsid w:val="00912C28"/>
    <w:rPr>
      <w:rFonts w:ascii="Arial" w:eastAsia="Times New Roman" w:hAnsi="Arial" w:cs="Arial"/>
      <w:b/>
      <w:bCs/>
      <w:sz w:val="22"/>
    </w:rPr>
  </w:style>
  <w:style w:type="character" w:customStyle="1" w:styleId="Heading4Char">
    <w:name w:val="Heading 4 Char"/>
    <w:basedOn w:val="DefaultParagraphFont"/>
    <w:link w:val="Heading4"/>
    <w:rsid w:val="00912C28"/>
    <w:rPr>
      <w:rFonts w:ascii="Arial" w:eastAsia="Times New Roman" w:hAnsi="Arial" w:cs="Arial"/>
      <w:b/>
      <w:bCs/>
      <w:sz w:val="18"/>
    </w:rPr>
  </w:style>
  <w:style w:type="character" w:customStyle="1" w:styleId="Heading5Char">
    <w:name w:val="Heading 5 Char"/>
    <w:basedOn w:val="DefaultParagraphFont"/>
    <w:link w:val="Heading5"/>
    <w:rsid w:val="00912C28"/>
    <w:rPr>
      <w:rFonts w:ascii="Arial" w:eastAsia="Times New Roman" w:hAnsi="Arial" w:cs="Arial"/>
      <w:sz w:val="28"/>
    </w:rPr>
  </w:style>
  <w:style w:type="character" w:customStyle="1" w:styleId="Heading6Char">
    <w:name w:val="Heading 6 Char"/>
    <w:basedOn w:val="DefaultParagraphFont"/>
    <w:link w:val="Heading6"/>
    <w:rsid w:val="00912C28"/>
    <w:rPr>
      <w:rFonts w:ascii="Arial" w:eastAsia="Times New Roman" w:hAnsi="Arial" w:cs="Arial"/>
      <w:b/>
      <w:bCs/>
      <w:sz w:val="22"/>
    </w:rPr>
  </w:style>
  <w:style w:type="character" w:customStyle="1" w:styleId="Heading7Char">
    <w:name w:val="Heading 7 Char"/>
    <w:basedOn w:val="DefaultParagraphFont"/>
    <w:link w:val="Heading7"/>
    <w:rsid w:val="00912C28"/>
    <w:rPr>
      <w:rFonts w:ascii="Arial" w:eastAsia="Times New Roman" w:hAnsi="Arial" w:cs="Arial"/>
      <w:b/>
      <w:bCs/>
      <w:sz w:val="22"/>
    </w:rPr>
  </w:style>
  <w:style w:type="character" w:customStyle="1" w:styleId="Heading8Char">
    <w:name w:val="Heading 8 Char"/>
    <w:basedOn w:val="DefaultParagraphFont"/>
    <w:link w:val="Heading8"/>
    <w:rsid w:val="00912C28"/>
    <w:rPr>
      <w:rFonts w:ascii="Arial" w:eastAsia="Times New Roman" w:hAnsi="Arial" w:cs="Arial"/>
      <w:b/>
      <w:bCs/>
    </w:rPr>
  </w:style>
  <w:style w:type="character" w:customStyle="1" w:styleId="Heading9Char">
    <w:name w:val="Heading 9 Char"/>
    <w:basedOn w:val="DefaultParagraphFont"/>
    <w:link w:val="Heading9"/>
    <w:rsid w:val="00912C28"/>
    <w:rPr>
      <w:rFonts w:ascii="Times New Roman" w:eastAsia="Times New Roman" w:hAnsi="Times New Roman" w:cs="Times New Roman"/>
      <w:b/>
      <w:bCs/>
      <w:color w:val="FFFFFF"/>
    </w:rPr>
  </w:style>
  <w:style w:type="paragraph" w:styleId="BodyTextIndent">
    <w:name w:val="Body Text Indent"/>
    <w:basedOn w:val="Normal"/>
    <w:link w:val="BodyTextIndentChar"/>
    <w:rsid w:val="00912C28"/>
    <w:pPr>
      <w:spacing w:line="360" w:lineRule="auto"/>
      <w:ind w:left="360"/>
    </w:pPr>
  </w:style>
  <w:style w:type="character" w:customStyle="1" w:styleId="BodyTextIndentChar">
    <w:name w:val="Body Text Indent Char"/>
    <w:basedOn w:val="DefaultParagraphFont"/>
    <w:link w:val="BodyTextIndent"/>
    <w:rsid w:val="00912C28"/>
    <w:rPr>
      <w:rFonts w:ascii="Times New Roman" w:eastAsia="Times New Roman" w:hAnsi="Times New Roman" w:cs="Times New Roman"/>
    </w:rPr>
  </w:style>
  <w:style w:type="paragraph" w:styleId="BalloonText">
    <w:name w:val="Balloon Text"/>
    <w:basedOn w:val="Normal"/>
    <w:link w:val="BalloonTextChar"/>
    <w:semiHidden/>
    <w:rsid w:val="00912C28"/>
    <w:rPr>
      <w:rFonts w:ascii="Tahoma" w:hAnsi="Tahoma" w:cs="Tahoma"/>
      <w:sz w:val="16"/>
      <w:szCs w:val="16"/>
    </w:rPr>
  </w:style>
  <w:style w:type="character" w:customStyle="1" w:styleId="BalloonTextChar">
    <w:name w:val="Balloon Text Char"/>
    <w:basedOn w:val="DefaultParagraphFont"/>
    <w:link w:val="BalloonText"/>
    <w:semiHidden/>
    <w:rsid w:val="00912C28"/>
    <w:rPr>
      <w:rFonts w:ascii="Tahoma" w:eastAsia="Times New Roman" w:hAnsi="Tahoma" w:cs="Tahoma"/>
      <w:sz w:val="16"/>
      <w:szCs w:val="16"/>
    </w:rPr>
  </w:style>
  <w:style w:type="paragraph" w:styleId="Header">
    <w:name w:val="header"/>
    <w:basedOn w:val="Normal"/>
    <w:link w:val="HeaderChar"/>
    <w:rsid w:val="00912C28"/>
    <w:pPr>
      <w:tabs>
        <w:tab w:val="center" w:pos="4320"/>
        <w:tab w:val="right" w:pos="8640"/>
      </w:tabs>
    </w:pPr>
  </w:style>
  <w:style w:type="character" w:customStyle="1" w:styleId="HeaderChar">
    <w:name w:val="Header Char"/>
    <w:basedOn w:val="DefaultParagraphFont"/>
    <w:link w:val="Header"/>
    <w:rsid w:val="00912C28"/>
    <w:rPr>
      <w:rFonts w:ascii="Times New Roman" w:eastAsia="Times New Roman" w:hAnsi="Times New Roman" w:cs="Times New Roman"/>
    </w:rPr>
  </w:style>
  <w:style w:type="paragraph" w:styleId="Footer">
    <w:name w:val="footer"/>
    <w:basedOn w:val="Normal"/>
    <w:link w:val="FooterChar"/>
    <w:rsid w:val="00912C28"/>
    <w:pPr>
      <w:tabs>
        <w:tab w:val="center" w:pos="4320"/>
        <w:tab w:val="right" w:pos="8640"/>
      </w:tabs>
    </w:pPr>
  </w:style>
  <w:style w:type="character" w:customStyle="1" w:styleId="FooterChar">
    <w:name w:val="Footer Char"/>
    <w:basedOn w:val="DefaultParagraphFont"/>
    <w:link w:val="Footer"/>
    <w:rsid w:val="00912C28"/>
    <w:rPr>
      <w:rFonts w:ascii="Times New Roman" w:eastAsia="Times New Roman" w:hAnsi="Times New Roman" w:cs="Times New Roman"/>
    </w:rPr>
  </w:style>
  <w:style w:type="paragraph" w:styleId="BodyText">
    <w:name w:val="Body Text"/>
    <w:basedOn w:val="Normal"/>
    <w:link w:val="BodyTextChar"/>
    <w:rsid w:val="00912C28"/>
    <w:pPr>
      <w:spacing w:after="120"/>
    </w:pPr>
  </w:style>
  <w:style w:type="character" w:customStyle="1" w:styleId="BodyTextChar">
    <w:name w:val="Body Text Char"/>
    <w:basedOn w:val="DefaultParagraphFont"/>
    <w:link w:val="BodyText"/>
    <w:rsid w:val="00912C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1457</Words>
  <Characters>8305</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