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21FB" w:rsidRDefault="004F21FB" w:rsidP="00B8527E">
      <w:pPr>
        <w:widowControl/>
        <w:shd w:val="clear" w:color="auto" w:fill="FFFFFF"/>
        <w:jc w:val="left"/>
        <w:rPr>
          <w:rFonts w:ascii="inherit" w:eastAsia="宋体" w:hAnsi="inherit" w:cs="Arial"/>
          <w:b/>
          <w:bCs/>
          <w:color w:val="000000"/>
          <w:kern w:val="0"/>
          <w:sz w:val="24"/>
          <w:szCs w:val="24"/>
          <w:bdr w:val="none" w:sz="0" w:space="0" w:color="auto" w:frame="1"/>
        </w:rPr>
      </w:pPr>
      <w:r>
        <w:rPr>
          <w:rFonts w:ascii="Times New Roman" w:hAnsi="Times New Roman" w:cs="Times New Roman"/>
          <w:color w:val="000000"/>
          <w:bdr w:val="none" w:sz="0" w:space="0" w:color="auto" w:frame="1"/>
          <w:shd w:val="clear" w:color="auto" w:fill="FFFFFF"/>
        </w:rPr>
        <w:t>Write a substantial (600 words minimum) response to the given prompt, answering all questions in essay form.</w:t>
      </w:r>
      <w:r>
        <w:rPr>
          <w:rStyle w:val="apple-converted-space"/>
          <w:rFonts w:ascii="inherit" w:hAnsi="inherit" w:cs="Times New Roman"/>
          <w:color w:val="000000"/>
          <w:bdr w:val="none" w:sz="0" w:space="0" w:color="auto" w:frame="1"/>
          <w:shd w:val="clear" w:color="auto" w:fill="FFFFFF"/>
        </w:rPr>
        <w:t> </w:t>
      </w:r>
      <w:r>
        <w:rPr>
          <w:rFonts w:ascii="Times New Roman" w:hAnsi="Times New Roman" w:cs="Times New Roman"/>
          <w:b/>
          <w:bCs/>
          <w:color w:val="000000"/>
          <w:bdr w:val="none" w:sz="0" w:space="0" w:color="auto" w:frame="1"/>
          <w:shd w:val="clear" w:color="auto" w:fill="FFFFFF"/>
        </w:rPr>
        <w:t>**This primary post is worth 15 </w:t>
      </w:r>
      <w:r>
        <w:rPr>
          <w:rFonts w:ascii="inherit" w:hAnsi="inherit" w:cs="Times New Roman"/>
          <w:b/>
          <w:bCs/>
          <w:color w:val="000000"/>
          <w:bdr w:val="none" w:sz="0" w:space="0" w:color="auto" w:frame="1"/>
          <w:shd w:val="clear" w:color="auto" w:fill="FFFFFF"/>
        </w:rPr>
        <w:t>pts</w:t>
      </w:r>
      <w:r>
        <w:rPr>
          <w:rFonts w:ascii="Times New Roman" w:hAnsi="Times New Roman" w:cs="Times New Roman"/>
          <w:b/>
          <w:bCs/>
          <w:color w:val="000000"/>
          <w:bdr w:val="none" w:sz="0" w:space="0" w:color="auto" w:frame="1"/>
          <w:shd w:val="clear" w:color="auto" w:fill="FFFFFF"/>
        </w:rPr>
        <w:t>.**</w:t>
      </w:r>
      <w:r>
        <w:rPr>
          <w:rStyle w:val="apple-converted-space"/>
          <w:rFonts w:ascii="inherit" w:hAnsi="inherit" w:cs="Times New Roman"/>
          <w:color w:val="000000"/>
          <w:bdr w:val="none" w:sz="0" w:space="0" w:color="auto" w:frame="1"/>
          <w:shd w:val="clear" w:color="auto" w:fill="FFFFFF"/>
        </w:rPr>
        <w:t> </w:t>
      </w:r>
      <w:r>
        <w:rPr>
          <w:rFonts w:ascii="inherit" w:hAnsi="inherit" w:cs="Times New Roman"/>
          <w:color w:val="000000"/>
          <w:u w:val="single"/>
          <w:bdr w:val="none" w:sz="0" w:space="0" w:color="auto" w:frame="1"/>
          <w:shd w:val="clear" w:color="auto" w:fill="FFFFFF"/>
        </w:rPr>
        <w:t>In that response, include at least ONE quote from each of your sources:</w:t>
      </w:r>
      <w:r>
        <w:rPr>
          <w:rStyle w:val="apple-converted-space"/>
          <w:rFonts w:ascii="inherit" w:hAnsi="inherit" w:cs="Times New Roman"/>
          <w:color w:val="000000"/>
          <w:u w:val="single"/>
          <w:bdr w:val="none" w:sz="0" w:space="0" w:color="auto" w:frame="1"/>
          <w:shd w:val="clear" w:color="auto" w:fill="FFFFFF"/>
        </w:rPr>
        <w:t> </w:t>
      </w:r>
      <w:r>
        <w:rPr>
          <w:rFonts w:ascii="inherit" w:hAnsi="inherit" w:cs="Times New Roman"/>
          <w:b/>
          <w:bCs/>
          <w:color w:val="000000"/>
          <w:u w:val="single"/>
          <w:bdr w:val="none" w:sz="0" w:space="0" w:color="auto" w:frame="1"/>
          <w:shd w:val="clear" w:color="auto" w:fill="FFFFFF"/>
        </w:rPr>
        <w:t>the lecture, film, and/or document(s)</w:t>
      </w:r>
      <w:r>
        <w:rPr>
          <w:rStyle w:val="apple-converted-space"/>
          <w:rFonts w:ascii="inherit" w:hAnsi="inherit" w:cs="Times New Roman"/>
          <w:color w:val="000000"/>
          <w:bdr w:val="none" w:sz="0" w:space="0" w:color="auto" w:frame="1"/>
          <w:shd w:val="clear" w:color="auto" w:fill="FFFFFF"/>
        </w:rPr>
        <w:t> </w:t>
      </w:r>
      <w:r>
        <w:rPr>
          <w:rFonts w:ascii="Times New Roman" w:hAnsi="Times New Roman" w:cs="Times New Roman"/>
          <w:color w:val="000000"/>
          <w:bdr w:val="none" w:sz="0" w:space="0" w:color="auto" w:frame="1"/>
          <w:shd w:val="clear" w:color="auto" w:fill="FFFFFF"/>
        </w:rPr>
        <w:t>assigned (with parenthetical citation) </w:t>
      </w:r>
      <w:r>
        <w:rPr>
          <w:rStyle w:val="apple-converted-space"/>
          <w:rFonts w:ascii="inherit" w:hAnsi="inherit" w:cs="Times New Roman"/>
          <w:color w:val="000000"/>
          <w:bdr w:val="none" w:sz="0" w:space="0" w:color="auto" w:frame="1"/>
          <w:shd w:val="clear" w:color="auto" w:fill="FFFFFF"/>
        </w:rPr>
        <w:t> </w:t>
      </w:r>
      <w:r>
        <w:rPr>
          <w:rFonts w:ascii="Times New Roman" w:hAnsi="Times New Roman" w:cs="Times New Roman"/>
          <w:b/>
          <w:bCs/>
          <w:color w:val="000000"/>
          <w:bdr w:val="none" w:sz="0" w:space="0" w:color="auto" w:frame="1"/>
          <w:shd w:val="clear" w:color="auto" w:fill="FFFFFF"/>
        </w:rPr>
        <w:t>AND</w:t>
      </w:r>
      <w:r>
        <w:rPr>
          <w:rStyle w:val="apple-converted-space"/>
          <w:rFonts w:ascii="inherit" w:hAnsi="inherit" w:cs="Times New Roman"/>
          <w:color w:val="000000"/>
          <w:bdr w:val="none" w:sz="0" w:space="0" w:color="auto" w:frame="1"/>
          <w:shd w:val="clear" w:color="auto" w:fill="FFFFFF"/>
        </w:rPr>
        <w:t> </w:t>
      </w:r>
      <w:r>
        <w:rPr>
          <w:rFonts w:ascii="Times New Roman" w:hAnsi="Times New Roman" w:cs="Times New Roman"/>
          <w:color w:val="000000"/>
          <w:bdr w:val="none" w:sz="0" w:space="0" w:color="auto" w:frame="1"/>
          <w:shd w:val="clear" w:color="auto" w:fill="FFFFFF"/>
        </w:rPr>
        <w:t>create one study question of your own based on the content of the sources that you would like students reading your post to respond to. Also you must write a minimum of</w:t>
      </w:r>
      <w:r>
        <w:rPr>
          <w:rStyle w:val="apple-converted-space"/>
          <w:rFonts w:ascii="inherit" w:hAnsi="inherit" w:cs="Times New Roman"/>
          <w:color w:val="000000"/>
          <w:bdr w:val="none" w:sz="0" w:space="0" w:color="auto" w:frame="1"/>
          <w:shd w:val="clear" w:color="auto" w:fill="FFFFFF"/>
        </w:rPr>
        <w:t> </w:t>
      </w:r>
      <w:r>
        <w:rPr>
          <w:rFonts w:ascii="inherit" w:hAnsi="inherit" w:cs="Times New Roman"/>
          <w:color w:val="000000"/>
          <w:u w:val="single"/>
          <w:bdr w:val="none" w:sz="0" w:space="0" w:color="auto" w:frame="1"/>
          <w:shd w:val="clear" w:color="auto" w:fill="FFFFFF"/>
        </w:rPr>
        <w:t>2 replies to initial posts written by 2 different classmates</w:t>
      </w:r>
      <w:r>
        <w:rPr>
          <w:rStyle w:val="apple-converted-space"/>
          <w:rFonts w:ascii="inherit" w:hAnsi="inherit" w:cs="Times New Roman"/>
          <w:color w:val="000000"/>
          <w:bdr w:val="none" w:sz="0" w:space="0" w:color="auto" w:frame="1"/>
          <w:shd w:val="clear" w:color="auto" w:fill="FFFFFF"/>
        </w:rPr>
        <w:t> </w:t>
      </w:r>
      <w:r>
        <w:rPr>
          <w:rFonts w:ascii="Times New Roman" w:hAnsi="Times New Roman" w:cs="Times New Roman"/>
          <w:color w:val="000000"/>
          <w:bdr w:val="none" w:sz="0" w:space="0" w:color="auto" w:frame="1"/>
          <w:shd w:val="clear" w:color="auto" w:fill="FFFFFF"/>
        </w:rPr>
        <w:t>and answer the question that they posed (100 word minimum each).</w:t>
      </w:r>
      <w:r>
        <w:rPr>
          <w:rStyle w:val="apple-converted-space"/>
          <w:rFonts w:ascii="inherit" w:hAnsi="inherit" w:cs="Times New Roman"/>
          <w:color w:val="000000"/>
          <w:bdr w:val="none" w:sz="0" w:space="0" w:color="auto" w:frame="1"/>
          <w:shd w:val="clear" w:color="auto" w:fill="FFFFFF"/>
        </w:rPr>
        <w:t> </w:t>
      </w:r>
      <w:r>
        <w:rPr>
          <w:rFonts w:ascii="Times New Roman" w:hAnsi="Times New Roman" w:cs="Times New Roman"/>
          <w:b/>
          <w:bCs/>
          <w:color w:val="000000"/>
          <w:bdr w:val="none" w:sz="0" w:space="0" w:color="auto" w:frame="1"/>
          <w:shd w:val="clear" w:color="auto" w:fill="FFFFFF"/>
        </w:rPr>
        <w:t>**These secondary posts are worth 5 </w:t>
      </w:r>
      <w:r>
        <w:rPr>
          <w:rFonts w:ascii="inherit" w:hAnsi="inherit" w:cs="Times New Roman"/>
          <w:b/>
          <w:bCs/>
          <w:color w:val="000000"/>
          <w:bdr w:val="none" w:sz="0" w:space="0" w:color="auto" w:frame="1"/>
          <w:shd w:val="clear" w:color="auto" w:fill="FFFFFF"/>
        </w:rPr>
        <w:t>pts</w:t>
      </w:r>
      <w:r>
        <w:rPr>
          <w:rStyle w:val="apple-converted-space"/>
          <w:rFonts w:ascii="inherit" w:hAnsi="inherit" w:cs="Times New Roman"/>
          <w:b/>
          <w:bCs/>
          <w:color w:val="000000"/>
          <w:bdr w:val="none" w:sz="0" w:space="0" w:color="auto" w:frame="1"/>
          <w:shd w:val="clear" w:color="auto" w:fill="FFFFFF"/>
        </w:rPr>
        <w:t> </w:t>
      </w:r>
      <w:r>
        <w:rPr>
          <w:rFonts w:ascii="Times New Roman" w:hAnsi="Times New Roman" w:cs="Times New Roman"/>
          <w:b/>
          <w:bCs/>
          <w:color w:val="000000"/>
          <w:bdr w:val="none" w:sz="0" w:space="0" w:color="auto" w:frame="1"/>
          <w:shd w:val="clear" w:color="auto" w:fill="FFFFFF"/>
        </w:rPr>
        <w:t>each** All</w:t>
      </w:r>
      <w:proofErr w:type="gramStart"/>
      <w:r>
        <w:rPr>
          <w:rFonts w:ascii="Times New Roman" w:hAnsi="Times New Roman" w:cs="Times New Roman"/>
          <w:b/>
          <w:bCs/>
          <w:color w:val="000000"/>
          <w:bdr w:val="none" w:sz="0" w:space="0" w:color="auto" w:frame="1"/>
          <w:shd w:val="clear" w:color="auto" w:fill="FFFFFF"/>
        </w:rPr>
        <w:t>  posts</w:t>
      </w:r>
      <w:proofErr w:type="gramEnd"/>
      <w:r>
        <w:rPr>
          <w:rFonts w:ascii="Times New Roman" w:hAnsi="Times New Roman" w:cs="Times New Roman"/>
          <w:b/>
          <w:bCs/>
          <w:color w:val="000000"/>
          <w:bdr w:val="none" w:sz="0" w:space="0" w:color="auto" w:frame="1"/>
          <w:shd w:val="clear" w:color="auto" w:fill="FFFFFF"/>
        </w:rPr>
        <w:t xml:space="preserve"> must be on time.</w:t>
      </w:r>
      <w:r>
        <w:rPr>
          <w:rFonts w:ascii="Helvetica" w:hAnsi="Helvetica"/>
          <w:color w:val="000000"/>
          <w:sz w:val="20"/>
          <w:szCs w:val="20"/>
          <w:shd w:val="clear" w:color="auto" w:fill="FFFFFF"/>
        </w:rPr>
        <w:t> </w:t>
      </w:r>
      <w:r>
        <w:rPr>
          <w:rStyle w:val="apple-converted-space"/>
          <w:rFonts w:ascii="inherit" w:hAnsi="inherit"/>
          <w:b/>
          <w:bCs/>
          <w:color w:val="000000"/>
          <w:sz w:val="20"/>
          <w:szCs w:val="20"/>
          <w:bdr w:val="none" w:sz="0" w:space="0" w:color="auto" w:frame="1"/>
          <w:shd w:val="clear" w:color="auto" w:fill="FFFFFF"/>
        </w:rPr>
        <w:t> </w:t>
      </w:r>
      <w:r>
        <w:rPr>
          <w:rFonts w:ascii="Helvetica" w:hAnsi="Helvetica"/>
          <w:b/>
          <w:bCs/>
          <w:color w:val="000000"/>
          <w:sz w:val="20"/>
          <w:szCs w:val="20"/>
          <w:shd w:val="clear" w:color="auto" w:fill="FFFFFF"/>
        </w:rPr>
        <w:t>Discussion Boards will close after their due date and time and there will be no late posts accepted</w:t>
      </w:r>
      <w:proofErr w:type="gramStart"/>
      <w:r>
        <w:rPr>
          <w:rFonts w:ascii="Helvetica" w:hAnsi="Helvetica"/>
          <w:b/>
          <w:bCs/>
          <w:color w:val="000000"/>
          <w:sz w:val="20"/>
          <w:szCs w:val="20"/>
          <w:shd w:val="clear" w:color="auto" w:fill="FFFFFF"/>
        </w:rPr>
        <w:t>.*</w:t>
      </w:r>
      <w:proofErr w:type="gramEnd"/>
      <w:r>
        <w:rPr>
          <w:rFonts w:ascii="Helvetica" w:hAnsi="Helvetica"/>
          <w:b/>
          <w:bCs/>
          <w:color w:val="000000"/>
          <w:sz w:val="20"/>
          <w:szCs w:val="20"/>
          <w:shd w:val="clear" w:color="auto" w:fill="FFFFFF"/>
        </w:rPr>
        <w:t>**</w:t>
      </w:r>
    </w:p>
    <w:p w:rsidR="00B8527E" w:rsidRPr="00B8527E" w:rsidRDefault="00B8527E" w:rsidP="00B8527E">
      <w:pPr>
        <w:widowControl/>
        <w:shd w:val="clear" w:color="auto" w:fill="FFFFFF"/>
        <w:jc w:val="left"/>
        <w:rPr>
          <w:rFonts w:ascii="inherit" w:eastAsia="宋体" w:hAnsi="inherit" w:cs="Arial" w:hint="eastAsia"/>
          <w:color w:val="000000"/>
          <w:kern w:val="0"/>
          <w:sz w:val="20"/>
          <w:szCs w:val="20"/>
        </w:rPr>
      </w:pPr>
      <w:r w:rsidRPr="00B8527E">
        <w:rPr>
          <w:rFonts w:ascii="inherit" w:eastAsia="宋体" w:hAnsi="inherit" w:cs="Arial"/>
          <w:b/>
          <w:bCs/>
          <w:color w:val="000000"/>
          <w:kern w:val="0"/>
          <w:sz w:val="24"/>
          <w:szCs w:val="24"/>
          <w:bdr w:val="none" w:sz="0" w:space="0" w:color="auto" w:frame="1"/>
        </w:rPr>
        <w:t>View the following 3 Ted Talks linked to on the Ted Talks site: Closed Captioning available at the site for all talks.</w:t>
      </w:r>
      <w:r w:rsidRPr="00B8527E">
        <w:rPr>
          <w:rFonts w:ascii="inherit" w:eastAsia="宋体" w:hAnsi="inherit" w:cs="Arial"/>
          <w:b/>
          <w:bCs/>
          <w:color w:val="000000"/>
          <w:kern w:val="0"/>
          <w:sz w:val="24"/>
          <w:szCs w:val="24"/>
          <w:bdr w:val="none" w:sz="0" w:space="0" w:color="auto" w:frame="1"/>
        </w:rPr>
        <w:br/>
      </w:r>
    </w:p>
    <w:p w:rsidR="00B8527E" w:rsidRPr="00B8527E" w:rsidRDefault="004F21FB" w:rsidP="00B8527E">
      <w:pPr>
        <w:widowControl/>
        <w:shd w:val="clear" w:color="auto" w:fill="FFFFFF"/>
        <w:jc w:val="left"/>
        <w:rPr>
          <w:rFonts w:ascii="inherit" w:eastAsia="宋体" w:hAnsi="inherit" w:cs="Arial" w:hint="eastAsia"/>
          <w:color w:val="000000"/>
          <w:kern w:val="0"/>
          <w:sz w:val="20"/>
          <w:szCs w:val="20"/>
        </w:rPr>
      </w:pPr>
      <w:hyperlink r:id="rId4" w:history="1">
        <w:r w:rsidR="00B8527E" w:rsidRPr="00B8527E">
          <w:rPr>
            <w:rFonts w:ascii="inherit" w:eastAsia="宋体" w:hAnsi="inherit" w:cs="Arial"/>
            <w:color w:val="00748B"/>
            <w:kern w:val="0"/>
            <w:sz w:val="24"/>
            <w:szCs w:val="24"/>
            <w:u w:val="single"/>
            <w:bdr w:val="none" w:sz="0" w:space="0" w:color="auto" w:frame="1"/>
          </w:rPr>
          <w:t>https://www.ted.com/talks/ian_bremmer_how_the_us_should_use_its_superpower_status</w:t>
        </w:r>
      </w:hyperlink>
      <w:r w:rsidR="00B8527E" w:rsidRPr="00B8527E">
        <w:rPr>
          <w:rFonts w:ascii="Arial" w:eastAsia="宋体" w:hAnsi="Arial" w:cs="Arial"/>
          <w:color w:val="000000"/>
          <w:kern w:val="0"/>
          <w:sz w:val="24"/>
          <w:szCs w:val="24"/>
          <w:bdr w:val="none" w:sz="0" w:space="0" w:color="auto" w:frame="1"/>
        </w:rPr>
        <w:t>  -</w:t>
      </w:r>
      <w:proofErr w:type="gramStart"/>
      <w:r w:rsidR="00B8527E" w:rsidRPr="00B8527E">
        <w:rPr>
          <w:rFonts w:ascii="Arial" w:eastAsia="宋体" w:hAnsi="Arial" w:cs="Arial"/>
          <w:color w:val="000000"/>
          <w:kern w:val="0"/>
          <w:sz w:val="24"/>
          <w:szCs w:val="24"/>
          <w:bdr w:val="none" w:sz="0" w:space="0" w:color="auto" w:frame="1"/>
        </w:rPr>
        <w:t> </w:t>
      </w:r>
      <w:r w:rsidR="00B8527E" w:rsidRPr="00B8527E">
        <w:rPr>
          <w:rFonts w:ascii="inherit" w:eastAsia="宋体" w:hAnsi="inherit" w:cs="Arial"/>
          <w:color w:val="000000"/>
          <w:kern w:val="0"/>
          <w:sz w:val="24"/>
          <w:szCs w:val="24"/>
          <w:bdr w:val="none" w:sz="0" w:space="0" w:color="auto" w:frame="1"/>
        </w:rPr>
        <w:t> </w:t>
      </w:r>
      <w:r w:rsidR="00B8527E" w:rsidRPr="00B8527E">
        <w:rPr>
          <w:rFonts w:ascii="Arial" w:eastAsia="宋体" w:hAnsi="Arial" w:cs="Arial"/>
          <w:color w:val="000000"/>
          <w:kern w:val="0"/>
          <w:sz w:val="22"/>
          <w:bdr w:val="none" w:sz="0" w:space="0" w:color="auto" w:frame="1"/>
        </w:rPr>
        <w:t>Ian</w:t>
      </w:r>
      <w:proofErr w:type="gramEnd"/>
      <w:r w:rsidR="00B8527E" w:rsidRPr="00B8527E">
        <w:rPr>
          <w:rFonts w:ascii="Arial" w:eastAsia="宋体" w:hAnsi="Arial" w:cs="Arial"/>
          <w:color w:val="000000"/>
          <w:kern w:val="0"/>
          <w:sz w:val="22"/>
          <w:bdr w:val="none" w:sz="0" w:space="0" w:color="auto" w:frame="1"/>
        </w:rPr>
        <w:t> </w:t>
      </w:r>
      <w:proofErr w:type="spellStart"/>
      <w:r w:rsidR="00B8527E" w:rsidRPr="00B8527E">
        <w:rPr>
          <w:rFonts w:ascii="inherit" w:eastAsia="宋体" w:hAnsi="inherit" w:cs="Arial"/>
          <w:color w:val="000000"/>
          <w:kern w:val="0"/>
          <w:sz w:val="22"/>
          <w:bdr w:val="none" w:sz="0" w:space="0" w:color="auto" w:frame="1"/>
        </w:rPr>
        <w:t>Bremmer</w:t>
      </w:r>
      <w:proofErr w:type="spellEnd"/>
      <w:r w:rsidR="00B8527E" w:rsidRPr="00B8527E">
        <w:rPr>
          <w:rFonts w:ascii="Arial" w:eastAsia="宋体" w:hAnsi="Arial" w:cs="Arial"/>
          <w:color w:val="000000"/>
          <w:kern w:val="0"/>
          <w:sz w:val="22"/>
          <w:bdr w:val="none" w:sz="0" w:space="0" w:color="auto" w:frame="1"/>
        </w:rPr>
        <w:t> discusses a G-Zero world without influence of Americanization</w:t>
      </w:r>
    </w:p>
    <w:p w:rsidR="00B8527E" w:rsidRPr="00B8527E" w:rsidRDefault="004F21FB" w:rsidP="00B8527E">
      <w:pPr>
        <w:widowControl/>
        <w:shd w:val="clear" w:color="auto" w:fill="FFFFFF"/>
        <w:jc w:val="left"/>
        <w:rPr>
          <w:rFonts w:ascii="inherit" w:eastAsia="宋体" w:hAnsi="inherit" w:cs="Arial" w:hint="eastAsia"/>
          <w:color w:val="000000"/>
          <w:kern w:val="0"/>
          <w:sz w:val="20"/>
          <w:szCs w:val="20"/>
        </w:rPr>
      </w:pPr>
      <w:hyperlink r:id="rId5" w:history="1">
        <w:r w:rsidR="00B8527E" w:rsidRPr="00B8527E">
          <w:rPr>
            <w:rFonts w:ascii="inherit" w:eastAsia="宋体" w:hAnsi="inherit" w:cs="Arial"/>
            <w:color w:val="00748B"/>
            <w:kern w:val="0"/>
            <w:sz w:val="24"/>
            <w:szCs w:val="24"/>
            <w:u w:val="single"/>
            <w:bdr w:val="none" w:sz="0" w:space="0" w:color="auto" w:frame="1"/>
          </w:rPr>
          <w:t>https</w:t>
        </w:r>
        <w:r w:rsidR="00B8527E" w:rsidRPr="00B8527E">
          <w:rPr>
            <w:rFonts w:ascii="Arial" w:eastAsia="宋体" w:hAnsi="Arial" w:cs="Arial"/>
            <w:color w:val="00748B"/>
            <w:kern w:val="0"/>
            <w:sz w:val="24"/>
            <w:szCs w:val="24"/>
            <w:u w:val="single"/>
            <w:bdr w:val="none" w:sz="0" w:space="0" w:color="auto" w:frame="1"/>
          </w:rPr>
          <w:t>://</w:t>
        </w:r>
        <w:r w:rsidR="00B8527E" w:rsidRPr="00B8527E">
          <w:rPr>
            <w:rFonts w:ascii="inherit" w:eastAsia="宋体" w:hAnsi="inherit" w:cs="Arial"/>
            <w:color w:val="00748B"/>
            <w:kern w:val="0"/>
            <w:sz w:val="24"/>
            <w:szCs w:val="24"/>
            <w:u w:val="single"/>
            <w:bdr w:val="none" w:sz="0" w:space="0" w:color="auto" w:frame="1"/>
          </w:rPr>
          <w:t>www</w:t>
        </w:r>
        <w:r w:rsidR="00B8527E" w:rsidRPr="00B8527E">
          <w:rPr>
            <w:rFonts w:ascii="Arial" w:eastAsia="宋体" w:hAnsi="Arial" w:cs="Arial"/>
            <w:color w:val="00748B"/>
            <w:kern w:val="0"/>
            <w:sz w:val="24"/>
            <w:szCs w:val="24"/>
            <w:u w:val="single"/>
            <w:bdr w:val="none" w:sz="0" w:space="0" w:color="auto" w:frame="1"/>
          </w:rPr>
          <w:t>.</w:t>
        </w:r>
        <w:r w:rsidR="00B8527E" w:rsidRPr="00B8527E">
          <w:rPr>
            <w:rFonts w:ascii="inherit" w:eastAsia="宋体" w:hAnsi="inherit" w:cs="Arial"/>
            <w:color w:val="00748B"/>
            <w:kern w:val="0"/>
            <w:sz w:val="24"/>
            <w:szCs w:val="24"/>
            <w:u w:val="single"/>
            <w:bdr w:val="none" w:sz="0" w:space="0" w:color="auto" w:frame="1"/>
          </w:rPr>
          <w:t>ted</w:t>
        </w:r>
        <w:r w:rsidR="00B8527E" w:rsidRPr="00B8527E">
          <w:rPr>
            <w:rFonts w:ascii="Arial" w:eastAsia="宋体" w:hAnsi="Arial" w:cs="Arial"/>
            <w:color w:val="00748B"/>
            <w:kern w:val="0"/>
            <w:sz w:val="24"/>
            <w:szCs w:val="24"/>
            <w:u w:val="single"/>
            <w:bdr w:val="none" w:sz="0" w:space="0" w:color="auto" w:frame="1"/>
          </w:rPr>
          <w:t>.com/talks/</w:t>
        </w:r>
        <w:r w:rsidR="00B8527E" w:rsidRPr="00B8527E">
          <w:rPr>
            <w:rFonts w:ascii="inherit" w:eastAsia="宋体" w:hAnsi="inherit" w:cs="Arial"/>
            <w:color w:val="00748B"/>
            <w:kern w:val="0"/>
            <w:sz w:val="24"/>
            <w:szCs w:val="24"/>
            <w:u w:val="single"/>
            <w:bdr w:val="none" w:sz="0" w:space="0" w:color="auto" w:frame="1"/>
          </w:rPr>
          <w:t>dambisa</w:t>
        </w:r>
        <w:r w:rsidR="00B8527E" w:rsidRPr="00B8527E">
          <w:rPr>
            <w:rFonts w:ascii="Arial" w:eastAsia="宋体" w:hAnsi="Arial" w:cs="Arial"/>
            <w:color w:val="00748B"/>
            <w:kern w:val="0"/>
            <w:sz w:val="24"/>
            <w:szCs w:val="24"/>
            <w:u w:val="single"/>
            <w:bdr w:val="none" w:sz="0" w:space="0" w:color="auto" w:frame="1"/>
          </w:rPr>
          <w:t>_</w:t>
        </w:r>
        <w:r w:rsidR="00B8527E" w:rsidRPr="00B8527E">
          <w:rPr>
            <w:rFonts w:ascii="inherit" w:eastAsia="宋体" w:hAnsi="inherit" w:cs="Arial"/>
            <w:color w:val="00748B"/>
            <w:kern w:val="0"/>
            <w:sz w:val="24"/>
            <w:szCs w:val="24"/>
            <w:u w:val="single"/>
            <w:bdr w:val="none" w:sz="0" w:space="0" w:color="auto" w:frame="1"/>
          </w:rPr>
          <w:t>moyo</w:t>
        </w:r>
        <w:r w:rsidR="00B8527E" w:rsidRPr="00B8527E">
          <w:rPr>
            <w:rFonts w:ascii="Arial" w:eastAsia="宋体" w:hAnsi="Arial" w:cs="Arial"/>
            <w:color w:val="00748B"/>
            <w:kern w:val="0"/>
            <w:sz w:val="24"/>
            <w:szCs w:val="24"/>
            <w:u w:val="single"/>
            <w:bdr w:val="none" w:sz="0" w:space="0" w:color="auto" w:frame="1"/>
          </w:rPr>
          <w:t>_is_china_the_new_idol_for_emerging_economies</w:t>
        </w:r>
      </w:hyperlink>
      <w:r w:rsidR="00B8527E" w:rsidRPr="00B8527E">
        <w:rPr>
          <w:rFonts w:ascii="Arial" w:eastAsia="宋体" w:hAnsi="Arial" w:cs="Arial"/>
          <w:color w:val="000000"/>
          <w:kern w:val="0"/>
          <w:sz w:val="24"/>
          <w:szCs w:val="24"/>
          <w:bdr w:val="none" w:sz="0" w:space="0" w:color="auto" w:frame="1"/>
        </w:rPr>
        <w:t>  -</w:t>
      </w:r>
      <w:proofErr w:type="gramStart"/>
      <w:r w:rsidR="00B8527E" w:rsidRPr="00B8527E">
        <w:rPr>
          <w:rFonts w:ascii="Arial" w:eastAsia="宋体" w:hAnsi="Arial" w:cs="Arial"/>
          <w:color w:val="000000"/>
          <w:kern w:val="0"/>
          <w:sz w:val="24"/>
          <w:szCs w:val="24"/>
          <w:bdr w:val="none" w:sz="0" w:space="0" w:color="auto" w:frame="1"/>
        </w:rPr>
        <w:t> </w:t>
      </w:r>
      <w:r w:rsidR="00B8527E" w:rsidRPr="00B8527E">
        <w:rPr>
          <w:rFonts w:ascii="inherit" w:eastAsia="宋体" w:hAnsi="inherit" w:cs="Arial"/>
          <w:color w:val="000000"/>
          <w:kern w:val="0"/>
          <w:sz w:val="24"/>
          <w:szCs w:val="24"/>
          <w:bdr w:val="none" w:sz="0" w:space="0" w:color="auto" w:frame="1"/>
        </w:rPr>
        <w:t> Dambisa</w:t>
      </w:r>
      <w:proofErr w:type="gramEnd"/>
      <w:r w:rsidR="00B8527E" w:rsidRPr="00B8527E">
        <w:rPr>
          <w:rFonts w:ascii="Arial" w:eastAsia="宋体" w:hAnsi="Arial" w:cs="Arial"/>
          <w:color w:val="000000"/>
          <w:kern w:val="0"/>
          <w:sz w:val="27"/>
          <w:szCs w:val="27"/>
          <w:bdr w:val="none" w:sz="0" w:space="0" w:color="auto" w:frame="1"/>
        </w:rPr>
        <w:t> </w:t>
      </w:r>
      <w:proofErr w:type="spellStart"/>
      <w:r w:rsidR="00B8527E" w:rsidRPr="00B8527E">
        <w:rPr>
          <w:rFonts w:ascii="inherit" w:eastAsia="宋体" w:hAnsi="inherit" w:cs="Arial"/>
          <w:color w:val="000000"/>
          <w:kern w:val="0"/>
          <w:sz w:val="24"/>
          <w:szCs w:val="24"/>
          <w:bdr w:val="none" w:sz="0" w:space="0" w:color="auto" w:frame="1"/>
        </w:rPr>
        <w:t>Moyo</w:t>
      </w:r>
      <w:proofErr w:type="spellEnd"/>
      <w:r w:rsidR="00B8527E" w:rsidRPr="00B8527E">
        <w:rPr>
          <w:rFonts w:ascii="Arial" w:eastAsia="宋体" w:hAnsi="Arial" w:cs="Arial"/>
          <w:color w:val="000000"/>
          <w:kern w:val="0"/>
          <w:sz w:val="24"/>
          <w:szCs w:val="24"/>
          <w:bdr w:val="none" w:sz="0" w:space="0" w:color="auto" w:frame="1"/>
        </w:rPr>
        <w:t> </w:t>
      </w:r>
      <w:bookmarkStart w:id="0" w:name="_GoBack"/>
      <w:bookmarkEnd w:id="0"/>
      <w:r w:rsidR="00B8527E" w:rsidRPr="00B8527E">
        <w:rPr>
          <w:rFonts w:ascii="Arial" w:eastAsia="宋体" w:hAnsi="Arial" w:cs="Arial"/>
          <w:color w:val="000000"/>
          <w:kern w:val="0"/>
          <w:sz w:val="24"/>
          <w:szCs w:val="24"/>
          <w:bdr w:val="none" w:sz="0" w:space="0" w:color="auto" w:frame="1"/>
        </w:rPr>
        <w:t>asks if </w:t>
      </w:r>
      <w:r w:rsidR="00B8527E" w:rsidRPr="00B8527E">
        <w:rPr>
          <w:rFonts w:ascii="Arial" w:eastAsia="宋体" w:hAnsi="Arial" w:cs="Arial"/>
          <w:color w:val="000000"/>
          <w:kern w:val="0"/>
          <w:sz w:val="22"/>
          <w:bdr w:val="none" w:sz="0" w:space="0" w:color="auto" w:frame="1"/>
        </w:rPr>
        <w:t>economic growth is a </w:t>
      </w:r>
      <w:r w:rsidR="00B8527E" w:rsidRPr="00B8527E">
        <w:rPr>
          <w:rFonts w:ascii="inherit" w:eastAsia="宋体" w:hAnsi="inherit" w:cs="Arial"/>
          <w:color w:val="000000"/>
          <w:kern w:val="0"/>
          <w:sz w:val="22"/>
          <w:bdr w:val="none" w:sz="0" w:space="0" w:color="auto" w:frame="1"/>
        </w:rPr>
        <w:t>pre</w:t>
      </w:r>
      <w:r w:rsidR="00B8527E" w:rsidRPr="00B8527E">
        <w:rPr>
          <w:rFonts w:ascii="Arial" w:eastAsia="宋体" w:hAnsi="Arial" w:cs="Arial"/>
          <w:color w:val="000000"/>
          <w:kern w:val="0"/>
          <w:sz w:val="22"/>
          <w:bdr w:val="none" w:sz="0" w:space="0" w:color="auto" w:frame="1"/>
        </w:rPr>
        <w:t>-requisite for Democracy - or is it vice versa?</w:t>
      </w:r>
    </w:p>
    <w:p w:rsidR="00B8527E" w:rsidRPr="00B8527E" w:rsidRDefault="004F21FB" w:rsidP="00B8527E">
      <w:pPr>
        <w:widowControl/>
        <w:shd w:val="clear" w:color="auto" w:fill="FFFFFF"/>
        <w:jc w:val="left"/>
        <w:rPr>
          <w:rFonts w:ascii="inherit" w:eastAsia="宋体" w:hAnsi="inherit" w:cs="Arial" w:hint="eastAsia"/>
          <w:color w:val="000000"/>
          <w:kern w:val="0"/>
          <w:sz w:val="20"/>
          <w:szCs w:val="20"/>
        </w:rPr>
      </w:pPr>
      <w:hyperlink r:id="rId6" w:history="1">
        <w:r w:rsidR="00B8527E" w:rsidRPr="00B8527E">
          <w:rPr>
            <w:rFonts w:ascii="inherit" w:eastAsia="宋体" w:hAnsi="inherit" w:cs="Arial"/>
            <w:color w:val="00748B"/>
            <w:kern w:val="0"/>
            <w:sz w:val="22"/>
            <w:u w:val="single"/>
            <w:bdr w:val="none" w:sz="0" w:space="0" w:color="auto" w:frame="1"/>
          </w:rPr>
          <w:t>http://www.ted.com/talks/sheryl_wudunn_our_century_s_greatest_injustice</w:t>
        </w:r>
      </w:hyperlink>
      <w:r w:rsidR="00B8527E" w:rsidRPr="00B8527E">
        <w:rPr>
          <w:rFonts w:ascii="Arial" w:eastAsia="宋体" w:hAnsi="Arial" w:cs="Arial"/>
          <w:color w:val="000000"/>
          <w:kern w:val="0"/>
          <w:sz w:val="22"/>
          <w:bdr w:val="none" w:sz="0" w:space="0" w:color="auto" w:frame="1"/>
        </w:rPr>
        <w:t xml:space="preserve">  - </w:t>
      </w:r>
      <w:proofErr w:type="spellStart"/>
      <w:r w:rsidR="00B8527E" w:rsidRPr="00B8527E">
        <w:rPr>
          <w:rFonts w:ascii="Arial" w:eastAsia="宋体" w:hAnsi="Arial" w:cs="Arial"/>
          <w:color w:val="000000"/>
          <w:kern w:val="0"/>
          <w:sz w:val="22"/>
          <w:bdr w:val="none" w:sz="0" w:space="0" w:color="auto" w:frame="1"/>
        </w:rPr>
        <w:t>Sheryl</w:t>
      </w:r>
      <w:r w:rsidR="00B8527E" w:rsidRPr="00B8527E">
        <w:rPr>
          <w:rFonts w:ascii="inherit" w:eastAsia="宋体" w:hAnsi="inherit" w:cs="Arial"/>
          <w:color w:val="000000"/>
          <w:kern w:val="0"/>
          <w:sz w:val="22"/>
          <w:bdr w:val="none" w:sz="0" w:space="0" w:color="auto" w:frame="1"/>
        </w:rPr>
        <w:t>WuDUnn</w:t>
      </w:r>
      <w:proofErr w:type="spellEnd"/>
      <w:r w:rsidR="00B8527E" w:rsidRPr="00B8527E">
        <w:rPr>
          <w:rFonts w:ascii="Arial" w:eastAsia="宋体" w:hAnsi="Arial" w:cs="Arial"/>
          <w:color w:val="000000"/>
          <w:kern w:val="0"/>
          <w:sz w:val="22"/>
          <w:bdr w:val="none" w:sz="0" w:space="0" w:color="auto" w:frame="1"/>
        </w:rPr>
        <w:t> explores issues of gender equality in the 21st century.</w:t>
      </w:r>
    </w:p>
    <w:p w:rsidR="00B8527E" w:rsidRPr="00B8527E" w:rsidRDefault="00B8527E" w:rsidP="00B8527E">
      <w:pPr>
        <w:widowControl/>
        <w:shd w:val="clear" w:color="auto" w:fill="FFFFFF"/>
        <w:jc w:val="left"/>
        <w:rPr>
          <w:rFonts w:ascii="inherit" w:eastAsia="宋体" w:hAnsi="inherit" w:cs="Arial" w:hint="eastAsia"/>
          <w:color w:val="000000"/>
          <w:kern w:val="0"/>
          <w:sz w:val="20"/>
          <w:szCs w:val="20"/>
        </w:rPr>
      </w:pPr>
      <w:r w:rsidRPr="00B8527E">
        <w:rPr>
          <w:rFonts w:ascii="inherit" w:eastAsia="宋体" w:hAnsi="inherit" w:cs="Arial"/>
          <w:b/>
          <w:bCs/>
          <w:color w:val="000000"/>
          <w:kern w:val="0"/>
          <w:sz w:val="24"/>
          <w:szCs w:val="24"/>
          <w:bdr w:val="none" w:sz="0" w:space="0" w:color="auto" w:frame="1"/>
        </w:rPr>
        <w:t>You are also required to read about the UN Development Programs for Less Developed Countries of the world, known the Millennium Development Goals and the Sustainable Development Goals, at the following websites:</w:t>
      </w:r>
    </w:p>
    <w:p w:rsidR="00B8527E" w:rsidRPr="00B8527E" w:rsidRDefault="004F21FB" w:rsidP="00B8527E">
      <w:pPr>
        <w:widowControl/>
        <w:shd w:val="clear" w:color="auto" w:fill="FFFFFF"/>
        <w:jc w:val="left"/>
        <w:rPr>
          <w:rFonts w:ascii="inherit" w:eastAsia="宋体" w:hAnsi="inherit" w:cs="Arial" w:hint="eastAsia"/>
          <w:color w:val="000000"/>
          <w:kern w:val="0"/>
          <w:sz w:val="20"/>
          <w:szCs w:val="20"/>
        </w:rPr>
      </w:pPr>
      <w:hyperlink r:id="rId7" w:history="1">
        <w:r w:rsidR="00B8527E" w:rsidRPr="00B8527E">
          <w:rPr>
            <w:rFonts w:ascii="inherit" w:eastAsia="宋体" w:hAnsi="inherit" w:cs="Arial"/>
            <w:color w:val="00748B"/>
            <w:kern w:val="0"/>
            <w:sz w:val="24"/>
            <w:szCs w:val="24"/>
            <w:u w:val="single"/>
            <w:bdr w:val="none" w:sz="0" w:space="0" w:color="auto" w:frame="1"/>
          </w:rPr>
          <w:t>http</w:t>
        </w:r>
        <w:r w:rsidR="00B8527E" w:rsidRPr="00B8527E">
          <w:rPr>
            <w:rFonts w:ascii="Arial" w:eastAsia="宋体" w:hAnsi="Arial" w:cs="Arial"/>
            <w:color w:val="00748B"/>
            <w:kern w:val="0"/>
            <w:sz w:val="24"/>
            <w:szCs w:val="24"/>
            <w:u w:val="single"/>
            <w:bdr w:val="none" w:sz="0" w:space="0" w:color="auto" w:frame="1"/>
          </w:rPr>
          <w:t>://</w:t>
        </w:r>
        <w:r w:rsidR="00B8527E" w:rsidRPr="00B8527E">
          <w:rPr>
            <w:rFonts w:ascii="inherit" w:eastAsia="宋体" w:hAnsi="inherit" w:cs="Arial"/>
            <w:color w:val="00748B"/>
            <w:kern w:val="0"/>
            <w:sz w:val="24"/>
            <w:szCs w:val="24"/>
            <w:u w:val="single"/>
            <w:bdr w:val="none" w:sz="0" w:space="0" w:color="auto" w:frame="1"/>
          </w:rPr>
          <w:t>www</w:t>
        </w:r>
        <w:r w:rsidR="00B8527E" w:rsidRPr="00B8527E">
          <w:rPr>
            <w:rFonts w:ascii="Arial" w:eastAsia="宋体" w:hAnsi="Arial" w:cs="Arial"/>
            <w:color w:val="00748B"/>
            <w:kern w:val="0"/>
            <w:sz w:val="24"/>
            <w:szCs w:val="24"/>
            <w:u w:val="single"/>
            <w:bdr w:val="none" w:sz="0" w:space="0" w:color="auto" w:frame="1"/>
          </w:rPr>
          <w:t>.</w:t>
        </w:r>
        <w:r w:rsidR="00B8527E" w:rsidRPr="00B8527E">
          <w:rPr>
            <w:rFonts w:ascii="inherit" w:eastAsia="宋体" w:hAnsi="inherit" w:cs="Arial"/>
            <w:color w:val="00748B"/>
            <w:kern w:val="0"/>
            <w:sz w:val="24"/>
            <w:szCs w:val="24"/>
            <w:u w:val="single"/>
            <w:bdr w:val="none" w:sz="0" w:space="0" w:color="auto" w:frame="1"/>
          </w:rPr>
          <w:t>undp</w:t>
        </w:r>
        <w:r w:rsidR="00B8527E" w:rsidRPr="00B8527E">
          <w:rPr>
            <w:rFonts w:ascii="Arial" w:eastAsia="宋体" w:hAnsi="Arial" w:cs="Arial"/>
            <w:color w:val="00748B"/>
            <w:kern w:val="0"/>
            <w:sz w:val="24"/>
            <w:szCs w:val="24"/>
            <w:u w:val="single"/>
            <w:bdr w:val="none" w:sz="0" w:space="0" w:color="auto" w:frame="1"/>
          </w:rPr>
          <w:t>.</w:t>
        </w:r>
        <w:r w:rsidR="00B8527E" w:rsidRPr="00B8527E">
          <w:rPr>
            <w:rFonts w:ascii="inherit" w:eastAsia="宋体" w:hAnsi="inherit" w:cs="Arial"/>
            <w:color w:val="00748B"/>
            <w:kern w:val="0"/>
            <w:sz w:val="24"/>
            <w:szCs w:val="24"/>
            <w:u w:val="single"/>
            <w:bdr w:val="none" w:sz="0" w:space="0" w:color="auto" w:frame="1"/>
          </w:rPr>
          <w:t>org</w:t>
        </w:r>
        <w:r w:rsidR="00B8527E" w:rsidRPr="00B8527E">
          <w:rPr>
            <w:rFonts w:ascii="Arial" w:eastAsia="宋体" w:hAnsi="Arial" w:cs="Arial"/>
            <w:color w:val="00748B"/>
            <w:kern w:val="0"/>
            <w:sz w:val="24"/>
            <w:szCs w:val="24"/>
            <w:u w:val="single"/>
            <w:bdr w:val="none" w:sz="0" w:space="0" w:color="auto" w:frame="1"/>
          </w:rPr>
          <w:t>/content/</w:t>
        </w:r>
        <w:r w:rsidR="00B8527E" w:rsidRPr="00B8527E">
          <w:rPr>
            <w:rFonts w:ascii="inherit" w:eastAsia="宋体" w:hAnsi="inherit" w:cs="Arial"/>
            <w:color w:val="00748B"/>
            <w:kern w:val="0"/>
            <w:sz w:val="24"/>
            <w:szCs w:val="24"/>
            <w:u w:val="single"/>
            <w:bdr w:val="none" w:sz="0" w:space="0" w:color="auto" w:frame="1"/>
          </w:rPr>
          <w:t>undp</w:t>
        </w:r>
        <w:r w:rsidR="00B8527E" w:rsidRPr="00B8527E">
          <w:rPr>
            <w:rFonts w:ascii="Arial" w:eastAsia="宋体" w:hAnsi="Arial" w:cs="Arial"/>
            <w:color w:val="00748B"/>
            <w:kern w:val="0"/>
            <w:sz w:val="24"/>
            <w:szCs w:val="24"/>
            <w:u w:val="single"/>
            <w:bdr w:val="none" w:sz="0" w:space="0" w:color="auto" w:frame="1"/>
          </w:rPr>
          <w:t>/en/home/</w:t>
        </w:r>
        <w:r w:rsidR="00B8527E" w:rsidRPr="00B8527E">
          <w:rPr>
            <w:rFonts w:ascii="inherit" w:eastAsia="宋体" w:hAnsi="inherit" w:cs="Arial"/>
            <w:color w:val="00748B"/>
            <w:kern w:val="0"/>
            <w:sz w:val="24"/>
            <w:szCs w:val="24"/>
            <w:u w:val="single"/>
            <w:bdr w:val="none" w:sz="0" w:space="0" w:color="auto" w:frame="1"/>
          </w:rPr>
          <w:t>sdgoverview</w:t>
        </w:r>
        <w:r w:rsidR="00B8527E" w:rsidRPr="00B8527E">
          <w:rPr>
            <w:rFonts w:ascii="Arial" w:eastAsia="宋体" w:hAnsi="Arial" w:cs="Arial"/>
            <w:color w:val="00748B"/>
            <w:kern w:val="0"/>
            <w:sz w:val="24"/>
            <w:szCs w:val="24"/>
            <w:u w:val="single"/>
            <w:bdr w:val="none" w:sz="0" w:space="0" w:color="auto" w:frame="1"/>
          </w:rPr>
          <w:t>/</w:t>
        </w:r>
        <w:r w:rsidR="00B8527E" w:rsidRPr="00B8527E">
          <w:rPr>
            <w:rFonts w:ascii="inherit" w:eastAsia="宋体" w:hAnsi="inherit" w:cs="Arial"/>
            <w:color w:val="00748B"/>
            <w:kern w:val="0"/>
            <w:sz w:val="24"/>
            <w:szCs w:val="24"/>
            <w:u w:val="single"/>
            <w:bdr w:val="none" w:sz="0" w:space="0" w:color="auto" w:frame="1"/>
          </w:rPr>
          <w:t>mdg</w:t>
        </w:r>
        <w:r w:rsidR="00B8527E" w:rsidRPr="00B8527E">
          <w:rPr>
            <w:rFonts w:ascii="Arial" w:eastAsia="宋体" w:hAnsi="Arial" w:cs="Arial"/>
            <w:color w:val="00748B"/>
            <w:kern w:val="0"/>
            <w:sz w:val="24"/>
            <w:szCs w:val="24"/>
            <w:u w:val="single"/>
            <w:bdr w:val="none" w:sz="0" w:space="0" w:color="auto" w:frame="1"/>
          </w:rPr>
          <w:t>_goals.</w:t>
        </w:r>
        <w:r w:rsidR="00B8527E" w:rsidRPr="00B8527E">
          <w:rPr>
            <w:rFonts w:ascii="inherit" w:eastAsia="宋体" w:hAnsi="inherit" w:cs="Arial"/>
            <w:color w:val="00748B"/>
            <w:kern w:val="0"/>
            <w:sz w:val="24"/>
            <w:szCs w:val="24"/>
            <w:u w:val="single"/>
            <w:bdr w:val="none" w:sz="0" w:space="0" w:color="auto" w:frame="1"/>
          </w:rPr>
          <w:t>html</w:t>
        </w:r>
      </w:hyperlink>
      <w:r w:rsidR="00B8527E" w:rsidRPr="00B8527E">
        <w:rPr>
          <w:rFonts w:ascii="inherit" w:eastAsia="宋体" w:hAnsi="inherit" w:cs="Arial"/>
          <w:b/>
          <w:bCs/>
          <w:color w:val="000000"/>
          <w:kern w:val="0"/>
          <w:sz w:val="24"/>
          <w:szCs w:val="24"/>
          <w:bdr w:val="none" w:sz="0" w:space="0" w:color="auto" w:frame="1"/>
        </w:rPr>
        <w:t>  </w:t>
      </w:r>
      <w:r w:rsidR="00B8527E" w:rsidRPr="00B8527E">
        <w:rPr>
          <w:rFonts w:ascii="Arial" w:eastAsia="宋体" w:hAnsi="Arial" w:cs="Arial"/>
          <w:color w:val="000000"/>
          <w:kern w:val="0"/>
          <w:sz w:val="27"/>
          <w:szCs w:val="27"/>
          <w:bdr w:val="none" w:sz="0" w:space="0" w:color="auto" w:frame="1"/>
        </w:rPr>
        <w:t xml:space="preserve">Millennium </w:t>
      </w:r>
      <w:proofErr w:type="gramStart"/>
      <w:r w:rsidR="00B8527E" w:rsidRPr="00B8527E">
        <w:rPr>
          <w:rFonts w:ascii="Arial" w:eastAsia="宋体" w:hAnsi="Arial" w:cs="Arial"/>
          <w:color w:val="000000"/>
          <w:kern w:val="0"/>
          <w:sz w:val="27"/>
          <w:szCs w:val="27"/>
          <w:bdr w:val="none" w:sz="0" w:space="0" w:color="auto" w:frame="1"/>
        </w:rPr>
        <w:t>Development  Goals</w:t>
      </w:r>
      <w:proofErr w:type="gramEnd"/>
    </w:p>
    <w:p w:rsidR="00B8527E" w:rsidRPr="00B8527E" w:rsidRDefault="004F21FB" w:rsidP="00B8527E">
      <w:pPr>
        <w:widowControl/>
        <w:shd w:val="clear" w:color="auto" w:fill="FFFFFF"/>
        <w:jc w:val="left"/>
        <w:rPr>
          <w:rFonts w:ascii="inherit" w:eastAsia="宋体" w:hAnsi="inherit" w:cs="Arial" w:hint="eastAsia"/>
          <w:color w:val="000000"/>
          <w:kern w:val="0"/>
          <w:sz w:val="20"/>
          <w:szCs w:val="20"/>
        </w:rPr>
      </w:pPr>
      <w:hyperlink r:id="rId8" w:history="1">
        <w:r w:rsidR="00B8527E" w:rsidRPr="00B8527E">
          <w:rPr>
            <w:rFonts w:ascii="inherit" w:eastAsia="宋体" w:hAnsi="inherit" w:cs="Arial"/>
            <w:color w:val="00748B"/>
            <w:kern w:val="0"/>
            <w:sz w:val="24"/>
            <w:szCs w:val="24"/>
            <w:u w:val="single"/>
            <w:bdr w:val="none" w:sz="0" w:space="0" w:color="auto" w:frame="1"/>
          </w:rPr>
          <w:t>http</w:t>
        </w:r>
        <w:r w:rsidR="00B8527E" w:rsidRPr="00B8527E">
          <w:rPr>
            <w:rFonts w:ascii="Arial" w:eastAsia="宋体" w:hAnsi="Arial" w:cs="Arial"/>
            <w:color w:val="00748B"/>
            <w:kern w:val="0"/>
            <w:sz w:val="24"/>
            <w:szCs w:val="24"/>
            <w:u w:val="single"/>
            <w:bdr w:val="none" w:sz="0" w:space="0" w:color="auto" w:frame="1"/>
          </w:rPr>
          <w:t>://</w:t>
        </w:r>
        <w:r w:rsidR="00B8527E" w:rsidRPr="00B8527E">
          <w:rPr>
            <w:rFonts w:ascii="inherit" w:eastAsia="宋体" w:hAnsi="inherit" w:cs="Arial"/>
            <w:color w:val="00748B"/>
            <w:kern w:val="0"/>
            <w:sz w:val="24"/>
            <w:szCs w:val="24"/>
            <w:u w:val="single"/>
            <w:bdr w:val="none" w:sz="0" w:space="0" w:color="auto" w:frame="1"/>
          </w:rPr>
          <w:t>www</w:t>
        </w:r>
        <w:r w:rsidR="00B8527E" w:rsidRPr="00B8527E">
          <w:rPr>
            <w:rFonts w:ascii="Arial" w:eastAsia="宋体" w:hAnsi="Arial" w:cs="Arial"/>
            <w:color w:val="00748B"/>
            <w:kern w:val="0"/>
            <w:sz w:val="24"/>
            <w:szCs w:val="24"/>
            <w:u w:val="single"/>
            <w:bdr w:val="none" w:sz="0" w:space="0" w:color="auto" w:frame="1"/>
          </w:rPr>
          <w:t>.</w:t>
        </w:r>
        <w:r w:rsidR="00B8527E" w:rsidRPr="00B8527E">
          <w:rPr>
            <w:rFonts w:ascii="inherit" w:eastAsia="宋体" w:hAnsi="inherit" w:cs="Arial"/>
            <w:color w:val="00748B"/>
            <w:kern w:val="0"/>
            <w:sz w:val="24"/>
            <w:szCs w:val="24"/>
            <w:u w:val="single"/>
            <w:bdr w:val="none" w:sz="0" w:space="0" w:color="auto" w:frame="1"/>
          </w:rPr>
          <w:t>undp</w:t>
        </w:r>
        <w:r w:rsidR="00B8527E" w:rsidRPr="00B8527E">
          <w:rPr>
            <w:rFonts w:ascii="Arial" w:eastAsia="宋体" w:hAnsi="Arial" w:cs="Arial"/>
            <w:color w:val="00748B"/>
            <w:kern w:val="0"/>
            <w:sz w:val="24"/>
            <w:szCs w:val="24"/>
            <w:u w:val="single"/>
            <w:bdr w:val="none" w:sz="0" w:space="0" w:color="auto" w:frame="1"/>
          </w:rPr>
          <w:t>.</w:t>
        </w:r>
        <w:r w:rsidR="00B8527E" w:rsidRPr="00B8527E">
          <w:rPr>
            <w:rFonts w:ascii="inherit" w:eastAsia="宋体" w:hAnsi="inherit" w:cs="Arial"/>
            <w:color w:val="00748B"/>
            <w:kern w:val="0"/>
            <w:sz w:val="24"/>
            <w:szCs w:val="24"/>
            <w:u w:val="single"/>
            <w:bdr w:val="none" w:sz="0" w:space="0" w:color="auto" w:frame="1"/>
          </w:rPr>
          <w:t>org</w:t>
        </w:r>
        <w:r w:rsidR="00B8527E" w:rsidRPr="00B8527E">
          <w:rPr>
            <w:rFonts w:ascii="Arial" w:eastAsia="宋体" w:hAnsi="Arial" w:cs="Arial"/>
            <w:color w:val="00748B"/>
            <w:kern w:val="0"/>
            <w:sz w:val="24"/>
            <w:szCs w:val="24"/>
            <w:u w:val="single"/>
            <w:bdr w:val="none" w:sz="0" w:space="0" w:color="auto" w:frame="1"/>
          </w:rPr>
          <w:t>/content/</w:t>
        </w:r>
        <w:r w:rsidR="00B8527E" w:rsidRPr="00B8527E">
          <w:rPr>
            <w:rFonts w:ascii="inherit" w:eastAsia="宋体" w:hAnsi="inherit" w:cs="Arial"/>
            <w:color w:val="00748B"/>
            <w:kern w:val="0"/>
            <w:sz w:val="24"/>
            <w:szCs w:val="24"/>
            <w:u w:val="single"/>
            <w:bdr w:val="none" w:sz="0" w:space="0" w:color="auto" w:frame="1"/>
          </w:rPr>
          <w:t>undp</w:t>
        </w:r>
        <w:r w:rsidR="00B8527E" w:rsidRPr="00B8527E">
          <w:rPr>
            <w:rFonts w:ascii="Arial" w:eastAsia="宋体" w:hAnsi="Arial" w:cs="Arial"/>
            <w:color w:val="00748B"/>
            <w:kern w:val="0"/>
            <w:sz w:val="24"/>
            <w:szCs w:val="24"/>
            <w:u w:val="single"/>
            <w:bdr w:val="none" w:sz="0" w:space="0" w:color="auto" w:frame="1"/>
          </w:rPr>
          <w:t>/en/home/sustainable-development-goals.</w:t>
        </w:r>
        <w:r w:rsidR="00B8527E" w:rsidRPr="00B8527E">
          <w:rPr>
            <w:rFonts w:ascii="inherit" w:eastAsia="宋体" w:hAnsi="inherit" w:cs="Arial"/>
            <w:color w:val="00748B"/>
            <w:kern w:val="0"/>
            <w:sz w:val="24"/>
            <w:szCs w:val="24"/>
            <w:u w:val="single"/>
            <w:bdr w:val="none" w:sz="0" w:space="0" w:color="auto" w:frame="1"/>
          </w:rPr>
          <w:t>html</w:t>
        </w:r>
      </w:hyperlink>
      <w:r w:rsidR="00B8527E" w:rsidRPr="00B8527E">
        <w:rPr>
          <w:rFonts w:ascii="Arial" w:eastAsia="宋体" w:hAnsi="Arial" w:cs="Arial"/>
          <w:color w:val="000000"/>
          <w:kern w:val="0"/>
          <w:sz w:val="27"/>
          <w:szCs w:val="27"/>
          <w:bdr w:val="none" w:sz="0" w:space="0" w:color="auto" w:frame="1"/>
        </w:rPr>
        <w:t>  Sustainable Development Goals</w:t>
      </w:r>
    </w:p>
    <w:p w:rsidR="00B8527E" w:rsidRPr="00B8527E" w:rsidRDefault="00B8527E" w:rsidP="00B8527E">
      <w:pPr>
        <w:widowControl/>
        <w:shd w:val="clear" w:color="auto" w:fill="FFFFFF"/>
        <w:jc w:val="left"/>
        <w:rPr>
          <w:rFonts w:ascii="inherit" w:eastAsia="宋体" w:hAnsi="inherit" w:cs="Arial" w:hint="eastAsia"/>
          <w:color w:val="000000"/>
          <w:kern w:val="0"/>
          <w:sz w:val="20"/>
          <w:szCs w:val="20"/>
        </w:rPr>
      </w:pPr>
      <w:r w:rsidRPr="00B8527E">
        <w:rPr>
          <w:rFonts w:ascii="Arial" w:eastAsia="宋体" w:hAnsi="Arial" w:cs="Arial"/>
          <w:color w:val="000000"/>
          <w:kern w:val="0"/>
          <w:sz w:val="27"/>
          <w:szCs w:val="27"/>
          <w:bdr w:val="none" w:sz="0" w:space="0" w:color="auto" w:frame="1"/>
        </w:rPr>
        <w:t> </w:t>
      </w:r>
    </w:p>
    <w:p w:rsidR="00B8527E" w:rsidRPr="00B8527E" w:rsidRDefault="00B8527E" w:rsidP="00B8527E">
      <w:pPr>
        <w:widowControl/>
        <w:shd w:val="clear" w:color="auto" w:fill="FFFFFF"/>
        <w:jc w:val="left"/>
        <w:rPr>
          <w:rFonts w:ascii="inherit" w:eastAsia="宋体" w:hAnsi="inherit" w:cs="Arial" w:hint="eastAsia"/>
          <w:color w:val="000000"/>
          <w:kern w:val="0"/>
          <w:sz w:val="20"/>
          <w:szCs w:val="20"/>
        </w:rPr>
      </w:pPr>
      <w:r w:rsidRPr="00B8527E">
        <w:rPr>
          <w:rFonts w:ascii="Arial" w:eastAsia="宋体" w:hAnsi="Arial" w:cs="Arial"/>
          <w:color w:val="000000"/>
          <w:kern w:val="0"/>
          <w:sz w:val="27"/>
          <w:szCs w:val="27"/>
          <w:bdr w:val="none" w:sz="0" w:space="0" w:color="auto" w:frame="1"/>
        </w:rPr>
        <w:t>Answer the following study questions in a 600-word-minimum essay, quoting at least 2 of the 3 presenters listed above, YOUR TEXTBOOK</w:t>
      </w:r>
      <w:proofErr w:type="gramStart"/>
      <w:r w:rsidRPr="00B8527E">
        <w:rPr>
          <w:rFonts w:ascii="Arial" w:eastAsia="宋体" w:hAnsi="Arial" w:cs="Arial"/>
          <w:color w:val="000000"/>
          <w:kern w:val="0"/>
          <w:sz w:val="27"/>
          <w:szCs w:val="27"/>
          <w:bdr w:val="none" w:sz="0" w:space="0" w:color="auto" w:frame="1"/>
        </w:rPr>
        <w:t>,  and</w:t>
      </w:r>
      <w:proofErr w:type="gramEnd"/>
      <w:r w:rsidRPr="00B8527E">
        <w:rPr>
          <w:rFonts w:ascii="Arial" w:eastAsia="宋体" w:hAnsi="Arial" w:cs="Arial"/>
          <w:color w:val="000000"/>
          <w:kern w:val="0"/>
          <w:sz w:val="27"/>
          <w:szCs w:val="27"/>
          <w:bdr w:val="none" w:sz="0" w:space="0" w:color="auto" w:frame="1"/>
        </w:rPr>
        <w:t xml:space="preserve"> the UN Development Program Website from above in the essay to help support your conclusions. (4 quoted and cited passages minimum required). Make sure you provide properly formatted parenthetical citations of your sources after all quoted materials. Do not answer in bullet points or in a numbered list. I want this composed as an essay. At the end of your essay you must post a study question of your own for your fellow students to consider and answer in their response posts.</w:t>
      </w:r>
    </w:p>
    <w:p w:rsidR="00B8527E" w:rsidRPr="00B8527E" w:rsidRDefault="00B8527E" w:rsidP="00B8527E">
      <w:pPr>
        <w:widowControl/>
        <w:shd w:val="clear" w:color="auto" w:fill="FFFFFF"/>
        <w:jc w:val="left"/>
        <w:rPr>
          <w:rFonts w:ascii="Arial" w:eastAsia="宋体" w:hAnsi="Arial" w:cs="Arial"/>
          <w:color w:val="000000"/>
          <w:kern w:val="0"/>
          <w:sz w:val="24"/>
          <w:szCs w:val="24"/>
        </w:rPr>
      </w:pPr>
      <w:r w:rsidRPr="00B8527E">
        <w:rPr>
          <w:rFonts w:ascii="Arial" w:eastAsia="宋体" w:hAnsi="Arial" w:cs="Arial"/>
          <w:color w:val="000000"/>
          <w:kern w:val="0"/>
          <w:sz w:val="24"/>
          <w:szCs w:val="24"/>
        </w:rPr>
        <w:br/>
      </w:r>
    </w:p>
    <w:p w:rsidR="00B8527E" w:rsidRPr="00B8527E" w:rsidRDefault="00B8527E" w:rsidP="00B8527E">
      <w:pPr>
        <w:widowControl/>
        <w:shd w:val="clear" w:color="auto" w:fill="FFFFFF"/>
        <w:jc w:val="left"/>
        <w:rPr>
          <w:rFonts w:ascii="inherit" w:eastAsia="宋体" w:hAnsi="inherit" w:cs="Arial" w:hint="eastAsia"/>
          <w:color w:val="000000"/>
          <w:kern w:val="0"/>
          <w:sz w:val="20"/>
          <w:szCs w:val="20"/>
        </w:rPr>
      </w:pPr>
      <w:r w:rsidRPr="00B8527E">
        <w:rPr>
          <w:rFonts w:ascii="Arial" w:eastAsia="宋体" w:hAnsi="Arial" w:cs="Arial"/>
          <w:color w:val="000000"/>
          <w:kern w:val="0"/>
          <w:sz w:val="27"/>
          <w:szCs w:val="27"/>
          <w:bdr w:val="none" w:sz="0" w:space="0" w:color="auto" w:frame="1"/>
        </w:rPr>
        <w:t xml:space="preserve">1. Give FULL identification of the presenters and their presentations, your textbook, and the UN Website and Programs: When were they created? What kind of a secondary/or primary source are they? Who created them? </w:t>
      </w:r>
      <w:proofErr w:type="gramStart"/>
      <w:r w:rsidRPr="00B8527E">
        <w:rPr>
          <w:rFonts w:ascii="Arial" w:eastAsia="宋体" w:hAnsi="Arial" w:cs="Arial"/>
          <w:color w:val="000000"/>
          <w:kern w:val="0"/>
          <w:sz w:val="27"/>
          <w:szCs w:val="27"/>
          <w:bdr w:val="none" w:sz="0" w:space="0" w:color="auto" w:frame="1"/>
        </w:rPr>
        <w:t>where</w:t>
      </w:r>
      <w:proofErr w:type="gramEnd"/>
      <w:r w:rsidRPr="00B8527E">
        <w:rPr>
          <w:rFonts w:ascii="Arial" w:eastAsia="宋体" w:hAnsi="Arial" w:cs="Arial"/>
          <w:color w:val="000000"/>
          <w:kern w:val="0"/>
          <w:sz w:val="27"/>
          <w:szCs w:val="27"/>
          <w:bdr w:val="none" w:sz="0" w:space="0" w:color="auto" w:frame="1"/>
        </w:rPr>
        <w:t xml:space="preserve">? </w:t>
      </w:r>
      <w:proofErr w:type="gramStart"/>
      <w:r w:rsidRPr="00B8527E">
        <w:rPr>
          <w:rFonts w:ascii="Arial" w:eastAsia="宋体" w:hAnsi="Arial" w:cs="Arial"/>
          <w:color w:val="000000"/>
          <w:kern w:val="0"/>
          <w:sz w:val="27"/>
          <w:szCs w:val="27"/>
          <w:bdr w:val="none" w:sz="0" w:space="0" w:color="auto" w:frame="1"/>
        </w:rPr>
        <w:t>why</w:t>
      </w:r>
      <w:proofErr w:type="gramEnd"/>
      <w:r w:rsidRPr="00B8527E">
        <w:rPr>
          <w:rFonts w:ascii="Arial" w:eastAsia="宋体" w:hAnsi="Arial" w:cs="Arial"/>
          <w:color w:val="000000"/>
          <w:kern w:val="0"/>
          <w:sz w:val="27"/>
          <w:szCs w:val="27"/>
          <w:bdr w:val="none" w:sz="0" w:space="0" w:color="auto" w:frame="1"/>
        </w:rPr>
        <w:t>? Who was the intended audience?</w:t>
      </w:r>
    </w:p>
    <w:p w:rsidR="00B8527E" w:rsidRPr="00B8527E" w:rsidRDefault="00B8527E" w:rsidP="00B8527E">
      <w:pPr>
        <w:widowControl/>
        <w:shd w:val="clear" w:color="auto" w:fill="FFFFFF"/>
        <w:jc w:val="left"/>
        <w:rPr>
          <w:rFonts w:ascii="inherit" w:eastAsia="宋体" w:hAnsi="inherit" w:cs="Arial" w:hint="eastAsia"/>
          <w:color w:val="000000"/>
          <w:kern w:val="0"/>
          <w:sz w:val="20"/>
          <w:szCs w:val="20"/>
        </w:rPr>
      </w:pPr>
      <w:r w:rsidRPr="00B8527E">
        <w:rPr>
          <w:rFonts w:ascii="Arial" w:eastAsia="宋体" w:hAnsi="Arial" w:cs="Arial"/>
          <w:color w:val="000000"/>
          <w:kern w:val="0"/>
          <w:sz w:val="27"/>
          <w:szCs w:val="27"/>
          <w:bdr w:val="none" w:sz="0" w:space="0" w:color="auto" w:frame="1"/>
        </w:rPr>
        <w:lastRenderedPageBreak/>
        <w:t>2. What were the various ambitions of the Millennium Development Goals from 2000 - 2015? The Sustainable Development Goals? How do the ambitions of the UN in these programs relate to the presentations given by the Ted Talk presenters? </w:t>
      </w:r>
      <w:r w:rsidRPr="00B8527E">
        <w:rPr>
          <w:rFonts w:ascii="inherit" w:eastAsia="宋体" w:hAnsi="inherit" w:cs="Arial"/>
          <w:color w:val="000000"/>
          <w:kern w:val="0"/>
          <w:sz w:val="24"/>
          <w:szCs w:val="24"/>
          <w:bdr w:val="none" w:sz="0" w:space="0" w:color="auto" w:frame="1"/>
        </w:rPr>
        <w:t> </w:t>
      </w:r>
      <w:r w:rsidRPr="00B8527E">
        <w:rPr>
          <w:rFonts w:ascii="Arial" w:eastAsia="宋体" w:hAnsi="Arial" w:cs="Arial"/>
          <w:color w:val="000000"/>
          <w:kern w:val="0"/>
          <w:sz w:val="27"/>
          <w:szCs w:val="27"/>
          <w:bdr w:val="none" w:sz="0" w:space="0" w:color="auto" w:frame="1"/>
        </w:rPr>
        <w:t>What comparisons of similarities and/or differences can you make between the information in the presentations with</w:t>
      </w:r>
      <w:r w:rsidRPr="00B8527E">
        <w:rPr>
          <w:rFonts w:ascii="inherit" w:eastAsia="宋体" w:hAnsi="inherit" w:cs="Arial"/>
          <w:color w:val="000000"/>
          <w:kern w:val="0"/>
          <w:sz w:val="24"/>
          <w:szCs w:val="24"/>
          <w:bdr w:val="none" w:sz="0" w:space="0" w:color="auto" w:frame="1"/>
        </w:rPr>
        <w:t> </w:t>
      </w:r>
      <w:r w:rsidRPr="00B8527E">
        <w:rPr>
          <w:rFonts w:ascii="Arial" w:eastAsia="宋体" w:hAnsi="Arial" w:cs="Arial"/>
          <w:color w:val="000000"/>
          <w:kern w:val="0"/>
          <w:sz w:val="27"/>
          <w:szCs w:val="27"/>
          <w:bdr w:val="none" w:sz="0" w:space="0" w:color="auto" w:frame="1"/>
        </w:rPr>
        <w:t>your textbook?</w:t>
      </w:r>
      <w:r w:rsidRPr="00B8527E">
        <w:rPr>
          <w:rFonts w:ascii="inherit" w:eastAsia="宋体" w:hAnsi="inherit" w:cs="Arial"/>
          <w:color w:val="000000"/>
          <w:kern w:val="0"/>
          <w:sz w:val="24"/>
          <w:szCs w:val="24"/>
          <w:bdr w:val="none" w:sz="0" w:space="0" w:color="auto" w:frame="1"/>
        </w:rPr>
        <w:t> </w:t>
      </w:r>
      <w:r w:rsidRPr="00B8527E">
        <w:rPr>
          <w:rFonts w:ascii="Arial" w:eastAsia="宋体" w:hAnsi="Arial" w:cs="Arial"/>
          <w:color w:val="000000"/>
          <w:kern w:val="0"/>
          <w:sz w:val="27"/>
          <w:szCs w:val="27"/>
          <w:bdr w:val="none" w:sz="0" w:space="0" w:color="auto" w:frame="1"/>
        </w:rPr>
        <w:br/>
      </w:r>
    </w:p>
    <w:p w:rsidR="00B8527E" w:rsidRPr="00B8527E" w:rsidRDefault="00B8527E" w:rsidP="00B8527E">
      <w:pPr>
        <w:widowControl/>
        <w:shd w:val="clear" w:color="auto" w:fill="FFFFFF"/>
        <w:jc w:val="left"/>
        <w:rPr>
          <w:rFonts w:ascii="inherit" w:eastAsia="宋体" w:hAnsi="inherit" w:cs="Arial" w:hint="eastAsia"/>
          <w:color w:val="000000"/>
          <w:kern w:val="0"/>
          <w:sz w:val="20"/>
          <w:szCs w:val="20"/>
        </w:rPr>
      </w:pPr>
      <w:r w:rsidRPr="00B8527E">
        <w:rPr>
          <w:rFonts w:ascii="Arial" w:eastAsia="宋体" w:hAnsi="Arial" w:cs="Arial"/>
          <w:color w:val="000000"/>
          <w:kern w:val="0"/>
          <w:sz w:val="27"/>
          <w:szCs w:val="27"/>
          <w:bdr w:val="none" w:sz="0" w:space="0" w:color="auto" w:frame="1"/>
        </w:rPr>
        <w:t>3.  According to your sources, what role should the advanced Western nations have in future </w:t>
      </w:r>
      <w:r w:rsidRPr="00B8527E">
        <w:rPr>
          <w:rFonts w:ascii="inherit" w:eastAsia="宋体" w:hAnsi="inherit" w:cs="Arial"/>
          <w:color w:val="000000"/>
          <w:kern w:val="0"/>
          <w:sz w:val="24"/>
          <w:szCs w:val="24"/>
          <w:bdr w:val="none" w:sz="0" w:space="0" w:color="auto" w:frame="1"/>
        </w:rPr>
        <w:t>globalization</w:t>
      </w:r>
      <w:r w:rsidRPr="00B8527E">
        <w:rPr>
          <w:rFonts w:ascii="Arial" w:eastAsia="宋体" w:hAnsi="Arial" w:cs="Arial"/>
          <w:color w:val="000000"/>
          <w:kern w:val="0"/>
          <w:sz w:val="27"/>
          <w:szCs w:val="27"/>
          <w:bdr w:val="none" w:sz="0" w:space="0" w:color="auto" w:frame="1"/>
        </w:rPr>
        <w:t> in terms of their relationships to the Developing Nations? Discuss the changing relationship of Economic Prosperity and Democracy in your answer. </w:t>
      </w:r>
      <w:r w:rsidRPr="00B8527E">
        <w:rPr>
          <w:rFonts w:ascii="Arial" w:eastAsia="宋体" w:hAnsi="Arial" w:cs="Arial"/>
          <w:color w:val="000000"/>
          <w:kern w:val="0"/>
          <w:sz w:val="27"/>
          <w:szCs w:val="27"/>
          <w:bdr w:val="none" w:sz="0" w:space="0" w:color="auto" w:frame="1"/>
        </w:rPr>
        <w:br/>
      </w:r>
    </w:p>
    <w:p w:rsidR="00B8527E" w:rsidRPr="00B8527E" w:rsidRDefault="00B8527E" w:rsidP="00B8527E">
      <w:pPr>
        <w:widowControl/>
        <w:shd w:val="clear" w:color="auto" w:fill="FFFFFF"/>
        <w:jc w:val="left"/>
        <w:rPr>
          <w:rFonts w:ascii="inherit" w:eastAsia="宋体" w:hAnsi="inherit" w:cs="Arial" w:hint="eastAsia"/>
          <w:color w:val="000000"/>
          <w:kern w:val="0"/>
          <w:sz w:val="20"/>
          <w:szCs w:val="20"/>
        </w:rPr>
      </w:pPr>
      <w:r w:rsidRPr="00B8527E">
        <w:rPr>
          <w:rFonts w:ascii="Arial" w:eastAsia="宋体" w:hAnsi="Arial" w:cs="Arial"/>
          <w:color w:val="000000"/>
          <w:kern w:val="0"/>
          <w:sz w:val="27"/>
          <w:szCs w:val="27"/>
          <w:bdr w:val="none" w:sz="0" w:space="0" w:color="auto" w:frame="1"/>
        </w:rPr>
        <w:t>4. Identity one historical theme from my List of Themes for each of the presenters that you feel embodies the message of their presentation. Explain and support your answer with examples. </w:t>
      </w:r>
      <w:r w:rsidRPr="00B8527E">
        <w:rPr>
          <w:rFonts w:ascii="Arial" w:eastAsia="宋体" w:hAnsi="Arial" w:cs="Arial"/>
          <w:color w:val="000000"/>
          <w:kern w:val="0"/>
          <w:sz w:val="27"/>
          <w:szCs w:val="27"/>
          <w:bdr w:val="none" w:sz="0" w:space="0" w:color="auto" w:frame="1"/>
        </w:rPr>
        <w:br/>
      </w:r>
    </w:p>
    <w:p w:rsidR="00B8527E" w:rsidRPr="00B8527E" w:rsidRDefault="00B8527E" w:rsidP="00B8527E">
      <w:pPr>
        <w:widowControl/>
        <w:shd w:val="clear" w:color="auto" w:fill="FFFFFF"/>
        <w:jc w:val="left"/>
        <w:rPr>
          <w:rFonts w:ascii="inherit" w:eastAsia="宋体" w:hAnsi="inherit" w:cs="Arial" w:hint="eastAsia"/>
          <w:color w:val="000000"/>
          <w:kern w:val="0"/>
          <w:sz w:val="20"/>
          <w:szCs w:val="20"/>
        </w:rPr>
      </w:pPr>
      <w:r w:rsidRPr="00B8527E">
        <w:rPr>
          <w:rFonts w:ascii="Arial" w:eastAsia="宋体" w:hAnsi="Arial" w:cs="Arial"/>
          <w:color w:val="000000"/>
          <w:kern w:val="0"/>
          <w:sz w:val="27"/>
          <w:szCs w:val="27"/>
          <w:bdr w:val="none" w:sz="0" w:space="0" w:color="auto" w:frame="1"/>
        </w:rPr>
        <w:t xml:space="preserve">5. What role do you feel the United States should take going forward in the advancement of a global economy? </w:t>
      </w:r>
      <w:proofErr w:type="gramStart"/>
      <w:r w:rsidRPr="00B8527E">
        <w:rPr>
          <w:rFonts w:ascii="Arial" w:eastAsia="宋体" w:hAnsi="Arial" w:cs="Arial"/>
          <w:color w:val="000000"/>
          <w:kern w:val="0"/>
          <w:sz w:val="27"/>
          <w:szCs w:val="27"/>
          <w:bdr w:val="none" w:sz="0" w:space="0" w:color="auto" w:frame="1"/>
        </w:rPr>
        <w:t>in</w:t>
      </w:r>
      <w:proofErr w:type="gramEnd"/>
      <w:r w:rsidRPr="00B8527E">
        <w:rPr>
          <w:rFonts w:ascii="Arial" w:eastAsia="宋体" w:hAnsi="Arial" w:cs="Arial"/>
          <w:color w:val="000000"/>
          <w:kern w:val="0"/>
          <w:sz w:val="27"/>
          <w:szCs w:val="27"/>
          <w:bdr w:val="none" w:sz="0" w:space="0" w:color="auto" w:frame="1"/>
        </w:rPr>
        <w:t xml:space="preserve"> supporting human rights and universal education? </w:t>
      </w:r>
      <w:proofErr w:type="gramStart"/>
      <w:r w:rsidRPr="00B8527E">
        <w:rPr>
          <w:rFonts w:ascii="Arial" w:eastAsia="宋体" w:hAnsi="Arial" w:cs="Arial"/>
          <w:color w:val="000000"/>
          <w:kern w:val="0"/>
          <w:sz w:val="27"/>
          <w:szCs w:val="27"/>
          <w:bdr w:val="none" w:sz="0" w:space="0" w:color="auto" w:frame="1"/>
        </w:rPr>
        <w:t>in</w:t>
      </w:r>
      <w:proofErr w:type="gramEnd"/>
      <w:r w:rsidRPr="00B8527E">
        <w:rPr>
          <w:rFonts w:ascii="Arial" w:eastAsia="宋体" w:hAnsi="Arial" w:cs="Arial"/>
          <w:color w:val="000000"/>
          <w:kern w:val="0"/>
          <w:sz w:val="27"/>
          <w:szCs w:val="27"/>
          <w:bdr w:val="none" w:sz="0" w:space="0" w:color="auto" w:frame="1"/>
        </w:rPr>
        <w:t xml:space="preserve"> "policing" aggressive nations? </w:t>
      </w:r>
      <w:proofErr w:type="gramStart"/>
      <w:r w:rsidRPr="00B8527E">
        <w:rPr>
          <w:rFonts w:ascii="Arial" w:eastAsia="宋体" w:hAnsi="Arial" w:cs="Arial"/>
          <w:color w:val="000000"/>
          <w:kern w:val="0"/>
          <w:sz w:val="27"/>
          <w:szCs w:val="27"/>
          <w:bdr w:val="none" w:sz="0" w:space="0" w:color="auto" w:frame="1"/>
        </w:rPr>
        <w:t>in</w:t>
      </w:r>
      <w:proofErr w:type="gramEnd"/>
      <w:r w:rsidRPr="00B8527E">
        <w:rPr>
          <w:rFonts w:ascii="Arial" w:eastAsia="宋体" w:hAnsi="Arial" w:cs="Arial"/>
          <w:color w:val="000000"/>
          <w:kern w:val="0"/>
          <w:sz w:val="27"/>
          <w:szCs w:val="27"/>
          <w:bdr w:val="none" w:sz="0" w:space="0" w:color="auto" w:frame="1"/>
        </w:rPr>
        <w:t xml:space="preserve"> humanitarian support? What role do you feel YOU should have?</w:t>
      </w:r>
      <w:r w:rsidRPr="00B8527E">
        <w:rPr>
          <w:rFonts w:ascii="Arial" w:eastAsia="宋体" w:hAnsi="Arial" w:cs="Arial"/>
          <w:color w:val="000000"/>
          <w:kern w:val="0"/>
          <w:sz w:val="27"/>
          <w:szCs w:val="27"/>
          <w:bdr w:val="none" w:sz="0" w:space="0" w:color="auto" w:frame="1"/>
        </w:rPr>
        <w:br/>
      </w:r>
    </w:p>
    <w:p w:rsidR="00B8527E" w:rsidRPr="00B8527E" w:rsidRDefault="00B8527E" w:rsidP="00B8527E">
      <w:pPr>
        <w:widowControl/>
        <w:shd w:val="clear" w:color="auto" w:fill="FFFFFF"/>
        <w:jc w:val="left"/>
        <w:rPr>
          <w:rFonts w:ascii="inherit" w:eastAsia="宋体" w:hAnsi="inherit" w:cs="Arial" w:hint="eastAsia"/>
          <w:color w:val="000000"/>
          <w:kern w:val="0"/>
          <w:sz w:val="20"/>
          <w:szCs w:val="20"/>
        </w:rPr>
      </w:pPr>
      <w:r w:rsidRPr="00B8527E">
        <w:rPr>
          <w:rFonts w:ascii="Arial" w:eastAsia="宋体" w:hAnsi="Arial" w:cs="Arial"/>
          <w:b/>
          <w:bCs/>
          <w:color w:val="000000"/>
          <w:kern w:val="0"/>
          <w:sz w:val="27"/>
          <w:szCs w:val="27"/>
          <w:bdr w:val="none" w:sz="0" w:space="0" w:color="auto" w:frame="1"/>
        </w:rPr>
        <w:t>***Click on the Bluish-Green Colored title of "Disc Board #3" to open up the window where you will click on CREATE YOUR OWN THREAD. I recommend you write your essay FIRST on a word processing program and either copy and paste it into the submission window OR upload your saved file instead. Either options is okay with me</w:t>
      </w:r>
      <w:proofErr w:type="gramStart"/>
      <w:r w:rsidRPr="00B8527E">
        <w:rPr>
          <w:rFonts w:ascii="Arial" w:eastAsia="宋体" w:hAnsi="Arial" w:cs="Arial"/>
          <w:b/>
          <w:bCs/>
          <w:color w:val="000000"/>
          <w:kern w:val="0"/>
          <w:sz w:val="27"/>
          <w:szCs w:val="27"/>
          <w:bdr w:val="none" w:sz="0" w:space="0" w:color="auto" w:frame="1"/>
        </w:rPr>
        <w:t>.*</w:t>
      </w:r>
      <w:proofErr w:type="gramEnd"/>
      <w:r w:rsidRPr="00B8527E">
        <w:rPr>
          <w:rFonts w:ascii="Arial" w:eastAsia="宋体" w:hAnsi="Arial" w:cs="Arial"/>
          <w:b/>
          <w:bCs/>
          <w:color w:val="000000"/>
          <w:kern w:val="0"/>
          <w:sz w:val="27"/>
          <w:szCs w:val="27"/>
          <w:bdr w:val="none" w:sz="0" w:space="0" w:color="auto" w:frame="1"/>
        </w:rPr>
        <w:t>**</w:t>
      </w:r>
    </w:p>
    <w:p w:rsidR="00B8527E" w:rsidRPr="00B8527E" w:rsidRDefault="00B8527E" w:rsidP="00B8527E">
      <w:pPr>
        <w:widowControl/>
        <w:shd w:val="clear" w:color="auto" w:fill="FFFFFF"/>
        <w:jc w:val="left"/>
        <w:rPr>
          <w:rFonts w:ascii="inherit" w:eastAsia="宋体" w:hAnsi="inherit" w:cs="Arial" w:hint="eastAsia"/>
          <w:color w:val="000000"/>
          <w:kern w:val="0"/>
          <w:sz w:val="20"/>
          <w:szCs w:val="20"/>
        </w:rPr>
      </w:pPr>
      <w:r w:rsidRPr="00B8527E">
        <w:rPr>
          <w:rFonts w:ascii="inherit" w:eastAsia="宋体" w:hAnsi="inherit" w:cs="Arial"/>
          <w:b/>
          <w:bCs/>
          <w:color w:val="000000"/>
          <w:kern w:val="0"/>
          <w:sz w:val="36"/>
          <w:szCs w:val="36"/>
          <w:u w:val="single"/>
          <w:bdr w:val="none" w:sz="0" w:space="0" w:color="auto" w:frame="1"/>
          <w:shd w:val="clear" w:color="auto" w:fill="FFFF00"/>
        </w:rPr>
        <w:t>PAY ATTENTION TO DIFFERENT DUE DAYS ON THIS DISCUSSION BOARD THAN USUAL</w:t>
      </w:r>
    </w:p>
    <w:p w:rsidR="008614D9" w:rsidRDefault="004F21FB"/>
    <w:sectPr w:rsidR="008614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1FC"/>
    <w:rsid w:val="000246B9"/>
    <w:rsid w:val="001D01FC"/>
    <w:rsid w:val="004F21FB"/>
    <w:rsid w:val="00B529E5"/>
    <w:rsid w:val="00B852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C5E58A-397B-4913-A122-8DB38C64F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8527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8527E"/>
    <w:rPr>
      <w:b/>
      <w:bCs/>
    </w:rPr>
  </w:style>
  <w:style w:type="character" w:styleId="a5">
    <w:name w:val="Hyperlink"/>
    <w:basedOn w:val="a0"/>
    <w:uiPriority w:val="99"/>
    <w:semiHidden/>
    <w:unhideWhenUsed/>
    <w:rsid w:val="00B8527E"/>
    <w:rPr>
      <w:color w:val="0000FF"/>
      <w:u w:val="single"/>
    </w:rPr>
  </w:style>
  <w:style w:type="character" w:customStyle="1" w:styleId="apple-converted-space">
    <w:name w:val="apple-converted-space"/>
    <w:basedOn w:val="a0"/>
    <w:rsid w:val="00B852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623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theme" Target="theme/theme1.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hyperlink" TargetMode="External" Target="https://www.ted.com/talks/ian_bremmer_how_the_us_should_use_its_superpower_status"/>
  <Relationship Id="rId5" Type="http://schemas.openxmlformats.org/officeDocument/2006/relationships/hyperlink" TargetMode="External" Target="https://www.ted.com/talks/dambisa_moyo_is_china_the_new_idol_for_emerging_economies"/>
  <Relationship Id="rId6" Type="http://schemas.openxmlformats.org/officeDocument/2006/relationships/hyperlink" TargetMode="External" Target="http://www.ted.com/talks/sheryl_wudunn_our_century_s_greatest_injustice"/>
  <Relationship Id="rId7" Type="http://schemas.openxmlformats.org/officeDocument/2006/relationships/hyperlink" TargetMode="External" Target="http://www.undp.org/content/undp/en/home/sdgoverview/mdg_goals.html"/>
  <Relationship Id="rId8" Type="http://schemas.openxmlformats.org/officeDocument/2006/relationships/hyperlink" TargetMode="External" Target="http://www.undp.org/content/undp/en/home/sustainable-development-goals.html"/>
  <Relationship Id="rId9"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688</Words>
  <Characters>3924</Characters>
  <Application/>
  <DocSecurity>0</DocSecurity>
  <Lines>32</Lines>
  <Paragraphs>9</Paragraphs>
  <ScaleCrop>false</ScaleCrop>
  <Company/>
  <LinksUpToDate>false</LinksUpToDate>
  <CharactersWithSpaces>4603</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