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71886" w14:textId="77777777" w:rsidR="00A00358" w:rsidRDefault="00A00358" w:rsidP="00A00358">
      <w:pPr>
        <w:jc w:val="center"/>
        <w:rPr>
          <w:b/>
        </w:rPr>
      </w:pPr>
      <w:bookmarkStart w:id="0" w:name="_GoBack"/>
      <w:r w:rsidRPr="000147C1">
        <w:rPr>
          <w:b/>
        </w:rPr>
        <w:t>Research Proposal</w:t>
      </w:r>
    </w:p>
    <w:bookmarkEnd w:id="0"/>
    <w:p w14:paraId="6DD46DDF" w14:textId="77777777" w:rsidR="00A00358" w:rsidRDefault="00A00358" w:rsidP="00A00358">
      <w:pPr>
        <w:rPr>
          <w:b/>
        </w:rPr>
      </w:pPr>
    </w:p>
    <w:p w14:paraId="0987EFC3" w14:textId="77777777" w:rsidR="00A00358" w:rsidRDefault="00A00358" w:rsidP="00A00358">
      <w:pPr>
        <w:rPr>
          <w:b/>
        </w:rPr>
      </w:pPr>
      <w:r>
        <w:rPr>
          <w:b/>
        </w:rPr>
        <w:t>Summary/ Purpose</w:t>
      </w:r>
    </w:p>
    <w:p w14:paraId="3F05C71C" w14:textId="77777777" w:rsidR="00A00358" w:rsidRDefault="00A00358" w:rsidP="00A00358">
      <w:pPr>
        <w:rPr>
          <w:b/>
        </w:rPr>
      </w:pPr>
      <w:r>
        <w:rPr>
          <w:b/>
        </w:rPr>
        <w:tab/>
      </w:r>
    </w:p>
    <w:p w14:paraId="5BB44AA5" w14:textId="77777777" w:rsidR="00A00358" w:rsidRPr="00555064" w:rsidRDefault="00A00358" w:rsidP="00A00358">
      <w:r>
        <w:rPr>
          <w:b/>
        </w:rPr>
        <w:tab/>
      </w:r>
      <w:r>
        <w:t>This proposal presents the research that I would like to preform about the topic of (</w:t>
      </w:r>
      <w:r w:rsidRPr="008F3675">
        <w:rPr>
          <w:u w:val="single"/>
        </w:rPr>
        <w:t>adolescent gang participation and violence</w:t>
      </w:r>
      <w:r>
        <w:t xml:space="preserve">). After explaining the background of the issue, I have developed a method and timeline to explore this topic. </w:t>
      </w:r>
    </w:p>
    <w:p w14:paraId="2EA0951A" w14:textId="77777777" w:rsidR="00A00358" w:rsidRDefault="00A00358" w:rsidP="00A00358">
      <w:pPr>
        <w:rPr>
          <w:b/>
        </w:rPr>
      </w:pPr>
    </w:p>
    <w:p w14:paraId="6184D545" w14:textId="77777777" w:rsidR="00A00358" w:rsidRDefault="00A00358" w:rsidP="00A00358">
      <w:pPr>
        <w:rPr>
          <w:b/>
        </w:rPr>
      </w:pPr>
      <w:r>
        <w:rPr>
          <w:b/>
        </w:rPr>
        <w:t>Areas to be Studied / Background</w:t>
      </w:r>
    </w:p>
    <w:p w14:paraId="3FF69534" w14:textId="77777777" w:rsidR="00A00358" w:rsidRDefault="00A00358" w:rsidP="00A00358"/>
    <w:p w14:paraId="71C6BD43" w14:textId="77777777" w:rsidR="00A00358" w:rsidRPr="000147C1" w:rsidRDefault="00A00358" w:rsidP="00A00358">
      <w:r>
        <w:tab/>
        <w:t xml:space="preserve">One of the biggest problems facing American cities and families today is when kids get involved with gangs. This is a problem because it damages their future, hurts the community, increases the chances of being thrown in jail, and causes financial issues for their family. These negative effects have been studied, but the reasons for gang activity are less obvious. I want to research what causes kids to get involved in the first place when they know the damage gang culture causes and why the government or community is unable to find a solution to this problem. </w:t>
      </w:r>
    </w:p>
    <w:p w14:paraId="70579737" w14:textId="77777777" w:rsidR="00A00358" w:rsidRDefault="00A00358" w:rsidP="00A00358">
      <w:pPr>
        <w:rPr>
          <w:b/>
        </w:rPr>
      </w:pPr>
    </w:p>
    <w:p w14:paraId="6B511E20" w14:textId="77777777" w:rsidR="00A00358" w:rsidRDefault="00A00358" w:rsidP="00A00358">
      <w:pPr>
        <w:rPr>
          <w:b/>
        </w:rPr>
      </w:pPr>
      <w:r>
        <w:rPr>
          <w:b/>
        </w:rPr>
        <w:t>Methods</w:t>
      </w:r>
    </w:p>
    <w:p w14:paraId="21FDA94A" w14:textId="77777777" w:rsidR="00A00358" w:rsidRDefault="00A00358" w:rsidP="00A00358">
      <w:pPr>
        <w:rPr>
          <w:b/>
        </w:rPr>
      </w:pPr>
    </w:p>
    <w:p w14:paraId="1B543282" w14:textId="77777777" w:rsidR="00A00358" w:rsidRDefault="00A00358" w:rsidP="00A00358">
      <w:proofErr w:type="gramStart"/>
      <w:r>
        <w:t>In order to</w:t>
      </w:r>
      <w:proofErr w:type="gramEnd"/>
      <w:r>
        <w:t xml:space="preserve"> research this topic and collect helpful information, I am going to do the following things:</w:t>
      </w:r>
    </w:p>
    <w:p w14:paraId="082268AA" w14:textId="77777777" w:rsidR="00A00358" w:rsidRDefault="00A00358" w:rsidP="00A00358">
      <w:pPr>
        <w:pStyle w:val="ListParagraph"/>
        <w:numPr>
          <w:ilvl w:val="0"/>
          <w:numId w:val="1"/>
        </w:numPr>
      </w:pPr>
      <w:r>
        <w:t xml:space="preserve">First, I will analyze the literature on this topic, and read academic articles. I will use the universities online database to make sure I get a deep understanding of this issue. </w:t>
      </w:r>
    </w:p>
    <w:p w14:paraId="2B160785" w14:textId="77777777" w:rsidR="00A00358" w:rsidRDefault="00A00358" w:rsidP="00A00358">
      <w:pPr>
        <w:pStyle w:val="ListParagraph"/>
        <w:numPr>
          <w:ilvl w:val="0"/>
          <w:numId w:val="1"/>
        </w:numPr>
      </w:pPr>
      <w:r>
        <w:t xml:space="preserve">In addition to the literature, I will visit local police stations and courthouses. If possible, I will interview professionals in the area to get their perspective on the topic. </w:t>
      </w:r>
    </w:p>
    <w:p w14:paraId="072B30EB" w14:textId="77777777" w:rsidR="00A00358" w:rsidRDefault="00A00358" w:rsidP="00A00358">
      <w:pPr>
        <w:pStyle w:val="ListParagraph"/>
        <w:numPr>
          <w:ilvl w:val="0"/>
          <w:numId w:val="1"/>
        </w:numPr>
      </w:pPr>
      <w:r>
        <w:t xml:space="preserve">After reading many articles, I will follow the writing process to complete my research paper, including writing, editing, and polishing. </w:t>
      </w:r>
    </w:p>
    <w:p w14:paraId="1F00524F" w14:textId="77777777" w:rsidR="00A00358" w:rsidRPr="00EE6998" w:rsidRDefault="00A00358" w:rsidP="00A00358"/>
    <w:p w14:paraId="6A62573F" w14:textId="77777777" w:rsidR="00A00358" w:rsidRDefault="00A00358" w:rsidP="00A00358">
      <w:pPr>
        <w:rPr>
          <w:b/>
        </w:rPr>
      </w:pPr>
      <w:r>
        <w:rPr>
          <w:b/>
        </w:rPr>
        <w:t>Timeline</w:t>
      </w:r>
    </w:p>
    <w:p w14:paraId="59B9EEB7" w14:textId="77777777" w:rsidR="00A00358" w:rsidRDefault="00A00358" w:rsidP="00A00358">
      <w:pPr>
        <w:rPr>
          <w:b/>
        </w:rPr>
      </w:pPr>
    </w:p>
    <w:tbl>
      <w:tblPr>
        <w:tblStyle w:val="TableGrid"/>
        <w:tblW w:w="0" w:type="auto"/>
        <w:tblLook w:val="04A0" w:firstRow="1" w:lastRow="0" w:firstColumn="1" w:lastColumn="0" w:noHBand="0" w:noVBand="1"/>
      </w:tblPr>
      <w:tblGrid>
        <w:gridCol w:w="867"/>
        <w:gridCol w:w="4992"/>
        <w:gridCol w:w="1608"/>
        <w:gridCol w:w="1883"/>
      </w:tblGrid>
      <w:tr w:rsidR="00A00358" w14:paraId="4185970C" w14:textId="77777777" w:rsidTr="0047140F">
        <w:tc>
          <w:tcPr>
            <w:tcW w:w="877" w:type="dxa"/>
            <w:shd w:val="clear" w:color="auto" w:fill="BFBFBF" w:themeFill="background1" w:themeFillShade="BF"/>
          </w:tcPr>
          <w:p w14:paraId="4D07D2B9" w14:textId="77777777" w:rsidR="00A00358" w:rsidRPr="000147C1" w:rsidRDefault="00A00358" w:rsidP="0047140F">
            <w:r w:rsidRPr="000147C1">
              <w:t>Step</w:t>
            </w:r>
          </w:p>
        </w:tc>
        <w:tc>
          <w:tcPr>
            <w:tcW w:w="5171" w:type="dxa"/>
            <w:shd w:val="clear" w:color="auto" w:fill="BFBFBF" w:themeFill="background1" w:themeFillShade="BF"/>
          </w:tcPr>
          <w:p w14:paraId="402BE0CB" w14:textId="77777777" w:rsidR="00A00358" w:rsidRPr="000147C1" w:rsidRDefault="00A00358" w:rsidP="0047140F">
            <w:r w:rsidRPr="000147C1">
              <w:t>Topic</w:t>
            </w:r>
          </w:p>
        </w:tc>
        <w:tc>
          <w:tcPr>
            <w:tcW w:w="1620" w:type="dxa"/>
            <w:shd w:val="clear" w:color="auto" w:fill="BFBFBF" w:themeFill="background1" w:themeFillShade="BF"/>
          </w:tcPr>
          <w:p w14:paraId="6E5BA090" w14:textId="77777777" w:rsidR="00A00358" w:rsidRPr="000147C1" w:rsidRDefault="00A00358" w:rsidP="0047140F">
            <w:r w:rsidRPr="000147C1">
              <w:t>Date</w:t>
            </w:r>
            <w:r>
              <w:t xml:space="preserve"> Started</w:t>
            </w:r>
          </w:p>
        </w:tc>
        <w:tc>
          <w:tcPr>
            <w:tcW w:w="1908" w:type="dxa"/>
            <w:shd w:val="clear" w:color="auto" w:fill="BFBFBF" w:themeFill="background1" w:themeFillShade="BF"/>
          </w:tcPr>
          <w:p w14:paraId="4C2BA5D4" w14:textId="77777777" w:rsidR="00A00358" w:rsidRPr="000147C1" w:rsidRDefault="00A00358" w:rsidP="0047140F">
            <w:r>
              <w:t>Date Finished</w:t>
            </w:r>
          </w:p>
        </w:tc>
      </w:tr>
      <w:tr w:rsidR="00A00358" w14:paraId="23DA0DC5" w14:textId="77777777" w:rsidTr="0047140F">
        <w:tc>
          <w:tcPr>
            <w:tcW w:w="877" w:type="dxa"/>
          </w:tcPr>
          <w:p w14:paraId="3D0089D1" w14:textId="77777777" w:rsidR="00A00358" w:rsidRPr="000147C1" w:rsidRDefault="00A00358" w:rsidP="0047140F">
            <w:pPr>
              <w:jc w:val="center"/>
            </w:pPr>
            <w:r w:rsidRPr="000147C1">
              <w:t>1</w:t>
            </w:r>
          </w:p>
        </w:tc>
        <w:tc>
          <w:tcPr>
            <w:tcW w:w="5171" w:type="dxa"/>
          </w:tcPr>
          <w:p w14:paraId="58B3E453" w14:textId="77777777" w:rsidR="00A00358" w:rsidRPr="000147C1" w:rsidRDefault="00A00358" w:rsidP="0047140F">
            <w:r>
              <w:t>Background research and literature review</w:t>
            </w:r>
          </w:p>
        </w:tc>
        <w:tc>
          <w:tcPr>
            <w:tcW w:w="1620" w:type="dxa"/>
          </w:tcPr>
          <w:p w14:paraId="084B3659" w14:textId="77777777" w:rsidR="00A00358" w:rsidRPr="000147C1" w:rsidRDefault="00A00358" w:rsidP="0047140F">
            <w:r>
              <w:t>9/4/2017</w:t>
            </w:r>
          </w:p>
        </w:tc>
        <w:tc>
          <w:tcPr>
            <w:tcW w:w="1908" w:type="dxa"/>
          </w:tcPr>
          <w:p w14:paraId="4870A0EA" w14:textId="77777777" w:rsidR="00A00358" w:rsidRPr="000147C1" w:rsidRDefault="00A00358" w:rsidP="0047140F">
            <w:r w:rsidRPr="000147C1">
              <w:t>10/2/2017</w:t>
            </w:r>
          </w:p>
        </w:tc>
      </w:tr>
      <w:tr w:rsidR="00A00358" w14:paraId="2E418D67" w14:textId="77777777" w:rsidTr="0047140F">
        <w:tc>
          <w:tcPr>
            <w:tcW w:w="877" w:type="dxa"/>
          </w:tcPr>
          <w:p w14:paraId="7F4F1375" w14:textId="77777777" w:rsidR="00A00358" w:rsidRPr="000147C1" w:rsidRDefault="00A00358" w:rsidP="0047140F">
            <w:pPr>
              <w:jc w:val="center"/>
            </w:pPr>
            <w:r>
              <w:t>2</w:t>
            </w:r>
          </w:p>
        </w:tc>
        <w:tc>
          <w:tcPr>
            <w:tcW w:w="5171" w:type="dxa"/>
          </w:tcPr>
          <w:p w14:paraId="17AA67FE" w14:textId="77777777" w:rsidR="00A00358" w:rsidRDefault="00A00358" w:rsidP="0047140F">
            <w:r>
              <w:t>Interviews</w:t>
            </w:r>
          </w:p>
        </w:tc>
        <w:tc>
          <w:tcPr>
            <w:tcW w:w="1620" w:type="dxa"/>
          </w:tcPr>
          <w:p w14:paraId="7F6431BE" w14:textId="77777777" w:rsidR="00A00358" w:rsidRDefault="00A00358" w:rsidP="0047140F">
            <w:r>
              <w:t>10/3/2017</w:t>
            </w:r>
          </w:p>
        </w:tc>
        <w:tc>
          <w:tcPr>
            <w:tcW w:w="1908" w:type="dxa"/>
          </w:tcPr>
          <w:p w14:paraId="41D54840" w14:textId="77777777" w:rsidR="00A00358" w:rsidRPr="000147C1" w:rsidRDefault="00A00358" w:rsidP="0047140F">
            <w:r>
              <w:t>10/16/2017</w:t>
            </w:r>
          </w:p>
        </w:tc>
      </w:tr>
      <w:tr w:rsidR="00A00358" w14:paraId="22D4CDE5" w14:textId="77777777" w:rsidTr="0047140F">
        <w:tc>
          <w:tcPr>
            <w:tcW w:w="877" w:type="dxa"/>
          </w:tcPr>
          <w:p w14:paraId="23DA6D34" w14:textId="77777777" w:rsidR="00A00358" w:rsidRPr="000147C1" w:rsidRDefault="00A00358" w:rsidP="0047140F">
            <w:pPr>
              <w:jc w:val="center"/>
            </w:pPr>
            <w:r>
              <w:t>3</w:t>
            </w:r>
          </w:p>
        </w:tc>
        <w:tc>
          <w:tcPr>
            <w:tcW w:w="5171" w:type="dxa"/>
          </w:tcPr>
          <w:p w14:paraId="0D9C33FE" w14:textId="77777777" w:rsidR="00A00358" w:rsidRPr="000147C1" w:rsidRDefault="00A00358" w:rsidP="0047140F">
            <w:r>
              <w:t>Outline paper and collect needed data</w:t>
            </w:r>
          </w:p>
        </w:tc>
        <w:tc>
          <w:tcPr>
            <w:tcW w:w="1620" w:type="dxa"/>
          </w:tcPr>
          <w:p w14:paraId="3C83516B" w14:textId="77777777" w:rsidR="00A00358" w:rsidRPr="000147C1" w:rsidRDefault="00A00358" w:rsidP="0047140F">
            <w:r w:rsidRPr="000147C1">
              <w:t>10/3/2017</w:t>
            </w:r>
          </w:p>
        </w:tc>
        <w:tc>
          <w:tcPr>
            <w:tcW w:w="1908" w:type="dxa"/>
          </w:tcPr>
          <w:p w14:paraId="14D74DEA" w14:textId="77777777" w:rsidR="00A00358" w:rsidRPr="000147C1" w:rsidRDefault="00A00358" w:rsidP="0047140F">
            <w:r w:rsidRPr="000147C1">
              <w:t>10/16/</w:t>
            </w:r>
            <w:r>
              <w:t>20</w:t>
            </w:r>
            <w:r w:rsidRPr="000147C1">
              <w:t>17</w:t>
            </w:r>
          </w:p>
        </w:tc>
      </w:tr>
      <w:tr w:rsidR="00A00358" w14:paraId="0D39AD51" w14:textId="77777777" w:rsidTr="0047140F">
        <w:tc>
          <w:tcPr>
            <w:tcW w:w="877" w:type="dxa"/>
          </w:tcPr>
          <w:p w14:paraId="58EB9365" w14:textId="77777777" w:rsidR="00A00358" w:rsidRPr="000147C1" w:rsidRDefault="00A00358" w:rsidP="0047140F">
            <w:pPr>
              <w:jc w:val="center"/>
            </w:pPr>
            <w:r>
              <w:t>4</w:t>
            </w:r>
          </w:p>
        </w:tc>
        <w:tc>
          <w:tcPr>
            <w:tcW w:w="5171" w:type="dxa"/>
          </w:tcPr>
          <w:p w14:paraId="60827549" w14:textId="77777777" w:rsidR="00A00358" w:rsidRPr="000147C1" w:rsidRDefault="00A00358" w:rsidP="0047140F">
            <w:r w:rsidRPr="000147C1">
              <w:t>Write first draft</w:t>
            </w:r>
          </w:p>
        </w:tc>
        <w:tc>
          <w:tcPr>
            <w:tcW w:w="1620" w:type="dxa"/>
          </w:tcPr>
          <w:p w14:paraId="07DA6B6E" w14:textId="77777777" w:rsidR="00A00358" w:rsidRPr="000147C1" w:rsidRDefault="00A00358" w:rsidP="0047140F">
            <w:r w:rsidRPr="000147C1">
              <w:t>10/16/2017</w:t>
            </w:r>
          </w:p>
        </w:tc>
        <w:tc>
          <w:tcPr>
            <w:tcW w:w="1908" w:type="dxa"/>
          </w:tcPr>
          <w:p w14:paraId="615822BE" w14:textId="77777777" w:rsidR="00A00358" w:rsidRPr="000147C1" w:rsidRDefault="00A00358" w:rsidP="0047140F">
            <w:r w:rsidRPr="000147C1">
              <w:t>10/30/2017</w:t>
            </w:r>
          </w:p>
        </w:tc>
      </w:tr>
      <w:tr w:rsidR="00A00358" w14:paraId="329544EF" w14:textId="77777777" w:rsidTr="0047140F">
        <w:tc>
          <w:tcPr>
            <w:tcW w:w="877" w:type="dxa"/>
          </w:tcPr>
          <w:p w14:paraId="78BAAB2E" w14:textId="77777777" w:rsidR="00A00358" w:rsidRPr="000147C1" w:rsidRDefault="00A00358" w:rsidP="0047140F">
            <w:pPr>
              <w:jc w:val="center"/>
            </w:pPr>
            <w:r>
              <w:t>5</w:t>
            </w:r>
          </w:p>
        </w:tc>
        <w:tc>
          <w:tcPr>
            <w:tcW w:w="5171" w:type="dxa"/>
          </w:tcPr>
          <w:p w14:paraId="2C45EABD" w14:textId="77777777" w:rsidR="00A00358" w:rsidRPr="000147C1" w:rsidRDefault="00A00358" w:rsidP="0047140F">
            <w:r w:rsidRPr="000147C1">
              <w:t>Edit and write second draft</w:t>
            </w:r>
          </w:p>
        </w:tc>
        <w:tc>
          <w:tcPr>
            <w:tcW w:w="1620" w:type="dxa"/>
          </w:tcPr>
          <w:p w14:paraId="114B2536" w14:textId="77777777" w:rsidR="00A00358" w:rsidRPr="000147C1" w:rsidRDefault="00A00358" w:rsidP="0047140F">
            <w:r w:rsidRPr="000147C1">
              <w:t>10/31/2017</w:t>
            </w:r>
          </w:p>
        </w:tc>
        <w:tc>
          <w:tcPr>
            <w:tcW w:w="1908" w:type="dxa"/>
          </w:tcPr>
          <w:p w14:paraId="0ADF4636" w14:textId="77777777" w:rsidR="00A00358" w:rsidRPr="000147C1" w:rsidRDefault="00A00358" w:rsidP="0047140F">
            <w:r w:rsidRPr="000147C1">
              <w:t>11/7/2017</w:t>
            </w:r>
          </w:p>
        </w:tc>
      </w:tr>
      <w:tr w:rsidR="00A00358" w14:paraId="5CDCBB71" w14:textId="77777777" w:rsidTr="0047140F">
        <w:tc>
          <w:tcPr>
            <w:tcW w:w="877" w:type="dxa"/>
          </w:tcPr>
          <w:p w14:paraId="23824AF6" w14:textId="77777777" w:rsidR="00A00358" w:rsidRPr="000147C1" w:rsidRDefault="00A00358" w:rsidP="0047140F">
            <w:pPr>
              <w:jc w:val="center"/>
            </w:pPr>
            <w:r>
              <w:t>6</w:t>
            </w:r>
          </w:p>
        </w:tc>
        <w:tc>
          <w:tcPr>
            <w:tcW w:w="5171" w:type="dxa"/>
          </w:tcPr>
          <w:p w14:paraId="58827371" w14:textId="77777777" w:rsidR="00A00358" w:rsidRPr="000147C1" w:rsidRDefault="00A00358" w:rsidP="0047140F">
            <w:r w:rsidRPr="000147C1">
              <w:t>Final edit</w:t>
            </w:r>
          </w:p>
        </w:tc>
        <w:tc>
          <w:tcPr>
            <w:tcW w:w="1620" w:type="dxa"/>
          </w:tcPr>
          <w:p w14:paraId="1F93991C" w14:textId="77777777" w:rsidR="00A00358" w:rsidRPr="000147C1" w:rsidRDefault="00A00358" w:rsidP="0047140F">
            <w:r w:rsidRPr="000147C1">
              <w:t>11/8/2017</w:t>
            </w:r>
          </w:p>
        </w:tc>
        <w:tc>
          <w:tcPr>
            <w:tcW w:w="1908" w:type="dxa"/>
          </w:tcPr>
          <w:p w14:paraId="7C657F97" w14:textId="77777777" w:rsidR="00A00358" w:rsidRPr="000147C1" w:rsidRDefault="00A00358" w:rsidP="0047140F">
            <w:r w:rsidRPr="000147C1">
              <w:t>11/13/2017</w:t>
            </w:r>
          </w:p>
        </w:tc>
      </w:tr>
    </w:tbl>
    <w:p w14:paraId="1B0FB3FF" w14:textId="77777777" w:rsidR="00A00358" w:rsidRDefault="00A00358" w:rsidP="00A00358">
      <w:pPr>
        <w:rPr>
          <w:b/>
        </w:rPr>
      </w:pPr>
    </w:p>
    <w:p w14:paraId="4478FE3A" w14:textId="77777777" w:rsidR="00A00358" w:rsidRDefault="00A00358" w:rsidP="00A00358">
      <w:pPr>
        <w:rPr>
          <w:b/>
        </w:rPr>
      </w:pPr>
    </w:p>
    <w:p w14:paraId="70BDC093" w14:textId="77777777" w:rsidR="00A00358" w:rsidRDefault="00A00358" w:rsidP="00A00358">
      <w:pPr>
        <w:rPr>
          <w:b/>
        </w:rPr>
      </w:pPr>
    </w:p>
    <w:p w14:paraId="3A91A883" w14:textId="77777777" w:rsidR="00A00358" w:rsidRDefault="00A00358" w:rsidP="00A00358">
      <w:pPr>
        <w:rPr>
          <w:b/>
        </w:rPr>
      </w:pPr>
      <w:r>
        <w:rPr>
          <w:b/>
        </w:rPr>
        <w:t>Qualifications</w:t>
      </w:r>
    </w:p>
    <w:p w14:paraId="00FA6CA8" w14:textId="77777777" w:rsidR="00A00358" w:rsidRDefault="00A00358" w:rsidP="00A00358">
      <w:pPr>
        <w:rPr>
          <w:b/>
        </w:rPr>
      </w:pPr>
      <w:r>
        <w:rPr>
          <w:b/>
        </w:rPr>
        <w:tab/>
      </w:r>
    </w:p>
    <w:p w14:paraId="22270BF3" w14:textId="77777777" w:rsidR="00A00358" w:rsidRPr="004B0C2F" w:rsidRDefault="00A00358" w:rsidP="00A00358">
      <w:r>
        <w:rPr>
          <w:b/>
        </w:rPr>
        <w:lastRenderedPageBreak/>
        <w:tab/>
      </w:r>
      <w:r>
        <w:t>As a criminal justice student, I have experience with topics related to this. After doing many research projects, I have confidence that I can follow the timeline and complete this project on time.</w:t>
      </w:r>
    </w:p>
    <w:p w14:paraId="4F02357B" w14:textId="77777777" w:rsidR="00A00358" w:rsidRDefault="00A00358" w:rsidP="00A00358">
      <w:pPr>
        <w:rPr>
          <w:b/>
        </w:rPr>
      </w:pPr>
    </w:p>
    <w:p w14:paraId="22CA8A9C" w14:textId="77777777" w:rsidR="00A00358" w:rsidRDefault="00A00358" w:rsidP="00A00358">
      <w:pPr>
        <w:rPr>
          <w:b/>
        </w:rPr>
      </w:pPr>
      <w:r>
        <w:rPr>
          <w:b/>
        </w:rPr>
        <w:t>Formal Requests for Approval</w:t>
      </w:r>
    </w:p>
    <w:p w14:paraId="4F345970" w14:textId="77777777" w:rsidR="00A00358" w:rsidRDefault="00A00358" w:rsidP="00A00358">
      <w:pPr>
        <w:rPr>
          <w:b/>
        </w:rPr>
      </w:pPr>
    </w:p>
    <w:p w14:paraId="26580491" w14:textId="77777777" w:rsidR="00A00358" w:rsidRPr="00355E8C" w:rsidRDefault="00A00358" w:rsidP="00A00358">
      <w:pPr>
        <w:rPr>
          <w:rFonts w:asciiTheme="majorBidi" w:hAnsiTheme="majorBidi" w:cstheme="majorBidi"/>
        </w:rPr>
      </w:pPr>
      <w:r>
        <w:rPr>
          <w:b/>
        </w:rPr>
        <w:tab/>
      </w:r>
      <w:r w:rsidRPr="00355E8C">
        <w:rPr>
          <w:rFonts w:asciiTheme="majorBidi" w:hAnsiTheme="majorBidi" w:cstheme="majorBidi"/>
        </w:rPr>
        <w:t xml:space="preserve">If my proposal is accepted, I will be able to further explore this topic. </w:t>
      </w:r>
      <w:r w:rsidRPr="00355E8C">
        <w:rPr>
          <w:rFonts w:asciiTheme="majorBidi" w:eastAsia="Times New Roman" w:hAnsiTheme="majorBidi" w:cstheme="majorBidi"/>
          <w:color w:val="212121"/>
          <w:shd w:val="clear" w:color="auto" w:fill="FFFFFF"/>
        </w:rPr>
        <w:t>Further research in this area will help lawmakers make better laws that help the kids affected by gangs. If we can understand why kids get involved with gangs in the first place, we can make changes in the community to reduce gang violence. This will have positive effects on the community on a whole and the individual families that are affected by this problem. </w:t>
      </w:r>
    </w:p>
    <w:p w14:paraId="19B3F137" w14:textId="77777777" w:rsidR="00F662BB" w:rsidRDefault="00920F15"/>
    <w:sectPr w:rsidR="00F662BB" w:rsidSect="00FA6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82857"/>
    <w:multiLevelType w:val="hybridMultilevel"/>
    <w:tmpl w:val="7F6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58"/>
    <w:rsid w:val="003177C2"/>
    <w:rsid w:val="0032003A"/>
    <w:rsid w:val="00791FB7"/>
    <w:rsid w:val="007C3E49"/>
    <w:rsid w:val="00920F15"/>
    <w:rsid w:val="00A00358"/>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AC075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03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358"/>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376</Words>
  <Characters>2148</Characters>
  <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