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7BE2B" w14:textId="6BFF8EE4" w:rsidR="00F40C17" w:rsidRPr="00BB52A4" w:rsidRDefault="00BB52A4" w:rsidP="009B760E">
      <w:pPr>
        <w:spacing w:line="480" w:lineRule="auto"/>
        <w:jc w:val="center"/>
        <w:rPr>
          <w:rFonts w:ascii="Times New Roman" w:hAnsi="Times New Roman" w:cs="Times New Roman"/>
          <w:b/>
          <w:bCs/>
          <w:sz w:val="40"/>
          <w:szCs w:val="40"/>
          <w:lang w:val="en-GB"/>
        </w:rPr>
      </w:pPr>
      <w:r w:rsidRPr="00BB52A4">
        <w:rPr>
          <w:rFonts w:ascii="Times New Roman" w:hAnsi="Times New Roman" w:cs="Times New Roman"/>
          <w:b/>
          <w:bCs/>
          <w:sz w:val="40"/>
          <w:szCs w:val="40"/>
          <w:lang w:val="en-GB"/>
        </w:rPr>
        <w:t>An example of what you should</w:t>
      </w:r>
      <w:bookmarkStart w:id="0" w:name="_GoBack"/>
      <w:bookmarkEnd w:id="0"/>
      <w:r w:rsidRPr="00BB52A4">
        <w:rPr>
          <w:rFonts w:ascii="Times New Roman" w:hAnsi="Times New Roman" w:cs="Times New Roman"/>
          <w:b/>
          <w:bCs/>
          <w:sz w:val="40"/>
          <w:szCs w:val="40"/>
          <w:lang w:val="en-GB"/>
        </w:rPr>
        <w:t xml:space="preserve"> do</w:t>
      </w:r>
    </w:p>
    <w:p w14:paraId="5FA73EE0" w14:textId="77777777" w:rsidR="00F40C17" w:rsidRPr="009B760E" w:rsidRDefault="00F40C17" w:rsidP="009B760E">
      <w:pPr>
        <w:spacing w:line="480" w:lineRule="auto"/>
        <w:jc w:val="center"/>
        <w:rPr>
          <w:rFonts w:ascii="Times New Roman" w:hAnsi="Times New Roman" w:cs="Times New Roman"/>
          <w:sz w:val="24"/>
          <w:szCs w:val="24"/>
          <w:lang w:val="en-GB"/>
        </w:rPr>
      </w:pPr>
    </w:p>
    <w:p w14:paraId="2E240D9D" w14:textId="77777777" w:rsidR="00F40C17" w:rsidRPr="009B760E" w:rsidRDefault="00F40C17" w:rsidP="009B760E">
      <w:pPr>
        <w:spacing w:line="480" w:lineRule="auto"/>
        <w:jc w:val="center"/>
        <w:rPr>
          <w:rFonts w:ascii="Times New Roman" w:hAnsi="Times New Roman" w:cs="Times New Roman"/>
          <w:sz w:val="24"/>
          <w:szCs w:val="24"/>
          <w:lang w:val="en-GB"/>
        </w:rPr>
      </w:pPr>
    </w:p>
    <w:p w14:paraId="382B0BA3" w14:textId="77777777" w:rsidR="00F40C17" w:rsidRPr="00C62036" w:rsidRDefault="00F40C17" w:rsidP="009B760E">
      <w:pPr>
        <w:spacing w:line="480" w:lineRule="auto"/>
        <w:jc w:val="center"/>
        <w:rPr>
          <w:rFonts w:ascii="Times New Roman" w:hAnsi="Times New Roman" w:cs="Times New Roman"/>
          <w:b/>
          <w:bCs/>
          <w:sz w:val="28"/>
          <w:szCs w:val="28"/>
          <w:lang w:val="en-GB"/>
        </w:rPr>
      </w:pPr>
      <w:r w:rsidRPr="00C62036">
        <w:rPr>
          <w:rFonts w:ascii="Times New Roman" w:hAnsi="Times New Roman" w:cs="Times New Roman"/>
          <w:b/>
          <w:bCs/>
          <w:sz w:val="28"/>
          <w:szCs w:val="28"/>
          <w:lang w:val="en-GB"/>
        </w:rPr>
        <w:t>Technological Impact in Ireland</w:t>
      </w:r>
    </w:p>
    <w:p w14:paraId="7F3E0670" w14:textId="2DA1F95D" w:rsidR="00C62036" w:rsidRPr="0086337B" w:rsidRDefault="00C62036" w:rsidP="00150D3C">
      <w:pPr>
        <w:jc w:val="center"/>
        <w:rPr>
          <w:rFonts w:asciiTheme="minorBidi" w:hAnsiTheme="minorBidi"/>
          <w:color w:val="000000"/>
          <w:u w:val="single"/>
        </w:rPr>
      </w:pPr>
      <w:r>
        <w:rPr>
          <w:rFonts w:ascii="Times New Roman" w:hAnsi="Times New Roman" w:cs="Times New Roman"/>
          <w:sz w:val="24"/>
          <w:szCs w:val="24"/>
          <w:lang w:val="en-GB"/>
        </w:rPr>
        <w:t>Group</w:t>
      </w:r>
      <w:r w:rsidR="00150D3C">
        <w:rPr>
          <w:rFonts w:asciiTheme="minorBidi" w:hAnsiTheme="minorBidi"/>
          <w:color w:val="000000"/>
          <w:u w:val="single"/>
        </w:rPr>
        <w:t>:</w:t>
      </w:r>
    </w:p>
    <w:p w14:paraId="682433BD" w14:textId="77777777" w:rsidR="00C62036" w:rsidRDefault="00C62036" w:rsidP="00C62036">
      <w:pPr>
        <w:spacing w:line="480" w:lineRule="auto"/>
        <w:jc w:val="center"/>
        <w:rPr>
          <w:rFonts w:ascii="Times New Roman" w:hAnsi="Times New Roman" w:cs="Times New Roman"/>
          <w:sz w:val="24"/>
          <w:szCs w:val="24"/>
          <w:lang w:val="en-GB"/>
        </w:rPr>
      </w:pPr>
    </w:p>
    <w:p w14:paraId="17A3A687" w14:textId="3CEC7117" w:rsidR="00320931" w:rsidRPr="009B760E" w:rsidRDefault="00F40C17" w:rsidP="00C62036">
      <w:pPr>
        <w:spacing w:line="480" w:lineRule="auto"/>
        <w:jc w:val="center"/>
        <w:rPr>
          <w:rFonts w:ascii="Times New Roman" w:hAnsi="Times New Roman" w:cs="Times New Roman"/>
          <w:sz w:val="24"/>
          <w:szCs w:val="24"/>
          <w:lang w:val="en-GB"/>
        </w:rPr>
      </w:pPr>
      <w:r w:rsidRPr="009B760E">
        <w:rPr>
          <w:rFonts w:ascii="Times New Roman" w:hAnsi="Times New Roman" w:cs="Times New Roman"/>
          <w:sz w:val="24"/>
          <w:szCs w:val="24"/>
          <w:lang w:val="en-GB"/>
        </w:rPr>
        <w:t>Date</w:t>
      </w:r>
      <w:r w:rsidR="00C62036">
        <w:rPr>
          <w:rFonts w:ascii="Times New Roman" w:hAnsi="Times New Roman" w:cs="Times New Roman"/>
          <w:sz w:val="24"/>
          <w:szCs w:val="24"/>
          <w:lang w:val="en-GB"/>
        </w:rPr>
        <w:t>: 04/19/2017</w:t>
      </w:r>
    </w:p>
    <w:p w14:paraId="7C383672" w14:textId="77777777" w:rsidR="00320931" w:rsidRPr="009B760E" w:rsidRDefault="00320931" w:rsidP="009B760E">
      <w:pPr>
        <w:spacing w:line="480" w:lineRule="auto"/>
        <w:rPr>
          <w:rFonts w:ascii="Times New Roman" w:hAnsi="Times New Roman" w:cs="Times New Roman"/>
          <w:sz w:val="24"/>
          <w:szCs w:val="24"/>
          <w:lang w:val="en-GB"/>
        </w:rPr>
      </w:pPr>
      <w:r w:rsidRPr="009B760E">
        <w:rPr>
          <w:rFonts w:ascii="Times New Roman" w:hAnsi="Times New Roman" w:cs="Times New Roman"/>
          <w:sz w:val="24"/>
          <w:szCs w:val="24"/>
          <w:lang w:val="en-GB"/>
        </w:rPr>
        <w:br w:type="page"/>
      </w:r>
    </w:p>
    <w:sdt>
      <w:sdtPr>
        <w:rPr>
          <w:rFonts w:ascii="Times New Roman" w:eastAsiaTheme="minorHAnsi" w:hAnsi="Times New Roman" w:cs="Times New Roman"/>
          <w:color w:val="auto"/>
          <w:sz w:val="24"/>
          <w:szCs w:val="24"/>
        </w:rPr>
        <w:id w:val="1006866246"/>
        <w:docPartObj>
          <w:docPartGallery w:val="Table of Contents"/>
          <w:docPartUnique/>
        </w:docPartObj>
      </w:sdtPr>
      <w:sdtEndPr>
        <w:rPr>
          <w:b/>
          <w:bCs/>
          <w:noProof/>
        </w:rPr>
      </w:sdtEndPr>
      <w:sdtContent>
        <w:p w14:paraId="138DB677" w14:textId="77777777" w:rsidR="009B760E" w:rsidRPr="009B760E" w:rsidRDefault="009B760E" w:rsidP="009B760E">
          <w:pPr>
            <w:pStyle w:val="TOCHeading"/>
            <w:spacing w:line="480" w:lineRule="auto"/>
            <w:rPr>
              <w:rFonts w:ascii="Times New Roman" w:hAnsi="Times New Roman" w:cs="Times New Roman"/>
              <w:sz w:val="24"/>
              <w:szCs w:val="24"/>
            </w:rPr>
          </w:pPr>
          <w:r w:rsidRPr="009B760E">
            <w:rPr>
              <w:rFonts w:ascii="Times New Roman" w:hAnsi="Times New Roman" w:cs="Times New Roman"/>
              <w:sz w:val="24"/>
              <w:szCs w:val="24"/>
            </w:rPr>
            <w:t>Contents</w:t>
          </w:r>
        </w:p>
        <w:p w14:paraId="3E9DC13B" w14:textId="77777777" w:rsidR="009B760E" w:rsidRPr="009B760E" w:rsidRDefault="009B760E" w:rsidP="009B760E">
          <w:pPr>
            <w:pStyle w:val="TOC1"/>
            <w:tabs>
              <w:tab w:val="left" w:pos="440"/>
              <w:tab w:val="right" w:leader="dot" w:pos="9350"/>
            </w:tabs>
            <w:spacing w:line="480" w:lineRule="auto"/>
            <w:rPr>
              <w:rFonts w:ascii="Times New Roman" w:eastAsiaTheme="minorEastAsia" w:hAnsi="Times New Roman" w:cs="Times New Roman"/>
              <w:noProof/>
              <w:sz w:val="24"/>
              <w:szCs w:val="24"/>
            </w:rPr>
          </w:pPr>
          <w:r w:rsidRPr="009B760E">
            <w:rPr>
              <w:rFonts w:ascii="Times New Roman" w:hAnsi="Times New Roman" w:cs="Times New Roman"/>
              <w:sz w:val="24"/>
              <w:szCs w:val="24"/>
            </w:rPr>
            <w:fldChar w:fldCharType="begin"/>
          </w:r>
          <w:r w:rsidRPr="009B760E">
            <w:rPr>
              <w:rFonts w:ascii="Times New Roman" w:hAnsi="Times New Roman" w:cs="Times New Roman"/>
              <w:sz w:val="24"/>
              <w:szCs w:val="24"/>
            </w:rPr>
            <w:instrText xml:space="preserve"> TOC \o "1-3" \h \z \u </w:instrText>
          </w:r>
          <w:r w:rsidRPr="009B760E">
            <w:rPr>
              <w:rFonts w:ascii="Times New Roman" w:hAnsi="Times New Roman" w:cs="Times New Roman"/>
              <w:sz w:val="24"/>
              <w:szCs w:val="24"/>
            </w:rPr>
            <w:fldChar w:fldCharType="separate"/>
          </w:r>
          <w:hyperlink w:anchor="_Toc480398261" w:history="1">
            <w:r w:rsidRPr="009B760E">
              <w:rPr>
                <w:rStyle w:val="Hyperlink"/>
                <w:rFonts w:ascii="Times New Roman" w:hAnsi="Times New Roman" w:cs="Times New Roman"/>
                <w:noProof/>
                <w:sz w:val="24"/>
                <w:szCs w:val="24"/>
                <w:lang w:val="en-GB"/>
              </w:rPr>
              <w:t>1.</w:t>
            </w:r>
            <w:r w:rsidRPr="009B760E">
              <w:rPr>
                <w:rFonts w:ascii="Times New Roman" w:eastAsiaTheme="minorEastAsia" w:hAnsi="Times New Roman" w:cs="Times New Roman"/>
                <w:noProof/>
                <w:sz w:val="24"/>
                <w:szCs w:val="24"/>
              </w:rPr>
              <w:tab/>
            </w:r>
            <w:r w:rsidRPr="009B760E">
              <w:rPr>
                <w:rStyle w:val="Hyperlink"/>
                <w:rFonts w:ascii="Times New Roman" w:hAnsi="Times New Roman" w:cs="Times New Roman"/>
                <w:noProof/>
                <w:sz w:val="24"/>
                <w:szCs w:val="24"/>
                <w:lang w:val="en-GB"/>
              </w:rPr>
              <w:t>Introduction</w:t>
            </w:r>
            <w:r w:rsidRPr="009B760E">
              <w:rPr>
                <w:rFonts w:ascii="Times New Roman" w:hAnsi="Times New Roman" w:cs="Times New Roman"/>
                <w:noProof/>
                <w:webHidden/>
                <w:sz w:val="24"/>
                <w:szCs w:val="24"/>
              </w:rPr>
              <w:tab/>
            </w:r>
            <w:r w:rsidRPr="009B760E">
              <w:rPr>
                <w:rFonts w:ascii="Times New Roman" w:hAnsi="Times New Roman" w:cs="Times New Roman"/>
                <w:noProof/>
                <w:webHidden/>
                <w:sz w:val="24"/>
                <w:szCs w:val="24"/>
              </w:rPr>
              <w:fldChar w:fldCharType="begin"/>
            </w:r>
            <w:r w:rsidRPr="009B760E">
              <w:rPr>
                <w:rFonts w:ascii="Times New Roman" w:hAnsi="Times New Roman" w:cs="Times New Roman"/>
                <w:noProof/>
                <w:webHidden/>
                <w:sz w:val="24"/>
                <w:szCs w:val="24"/>
              </w:rPr>
              <w:instrText xml:space="preserve"> PAGEREF _Toc480398261 \h </w:instrText>
            </w:r>
            <w:r w:rsidRPr="009B760E">
              <w:rPr>
                <w:rFonts w:ascii="Times New Roman" w:hAnsi="Times New Roman" w:cs="Times New Roman"/>
                <w:noProof/>
                <w:webHidden/>
                <w:sz w:val="24"/>
                <w:szCs w:val="24"/>
              </w:rPr>
            </w:r>
            <w:r w:rsidRPr="009B760E">
              <w:rPr>
                <w:rFonts w:ascii="Times New Roman" w:hAnsi="Times New Roman" w:cs="Times New Roman"/>
                <w:noProof/>
                <w:webHidden/>
                <w:sz w:val="24"/>
                <w:szCs w:val="24"/>
              </w:rPr>
              <w:fldChar w:fldCharType="separate"/>
            </w:r>
            <w:r w:rsidRPr="009B760E">
              <w:rPr>
                <w:rFonts w:ascii="Times New Roman" w:hAnsi="Times New Roman" w:cs="Times New Roman"/>
                <w:noProof/>
                <w:webHidden/>
                <w:sz w:val="24"/>
                <w:szCs w:val="24"/>
              </w:rPr>
              <w:t>3</w:t>
            </w:r>
            <w:r w:rsidRPr="009B760E">
              <w:rPr>
                <w:rFonts w:ascii="Times New Roman" w:hAnsi="Times New Roman" w:cs="Times New Roman"/>
                <w:noProof/>
                <w:webHidden/>
                <w:sz w:val="24"/>
                <w:szCs w:val="24"/>
              </w:rPr>
              <w:fldChar w:fldCharType="end"/>
            </w:r>
          </w:hyperlink>
        </w:p>
        <w:p w14:paraId="450AD1A5" w14:textId="77777777" w:rsidR="009B760E" w:rsidRPr="009B760E" w:rsidRDefault="00333A77" w:rsidP="009B760E">
          <w:pPr>
            <w:pStyle w:val="TOC1"/>
            <w:tabs>
              <w:tab w:val="left" w:pos="440"/>
              <w:tab w:val="right" w:leader="dot" w:pos="9350"/>
            </w:tabs>
            <w:spacing w:line="480" w:lineRule="auto"/>
            <w:rPr>
              <w:rFonts w:ascii="Times New Roman" w:eastAsiaTheme="minorEastAsia" w:hAnsi="Times New Roman" w:cs="Times New Roman"/>
              <w:noProof/>
              <w:sz w:val="24"/>
              <w:szCs w:val="24"/>
            </w:rPr>
          </w:pPr>
          <w:hyperlink w:anchor="_Toc480398262" w:history="1">
            <w:r w:rsidR="009B760E" w:rsidRPr="009B760E">
              <w:rPr>
                <w:rStyle w:val="Hyperlink"/>
                <w:rFonts w:ascii="Times New Roman" w:hAnsi="Times New Roman" w:cs="Times New Roman"/>
                <w:noProof/>
                <w:sz w:val="24"/>
                <w:szCs w:val="24"/>
                <w:lang w:val="en-GB"/>
              </w:rPr>
              <w:t>2.</w:t>
            </w:r>
            <w:r w:rsidR="009B760E" w:rsidRPr="009B760E">
              <w:rPr>
                <w:rFonts w:ascii="Times New Roman" w:eastAsiaTheme="minorEastAsia" w:hAnsi="Times New Roman" w:cs="Times New Roman"/>
                <w:noProof/>
                <w:sz w:val="24"/>
                <w:szCs w:val="24"/>
              </w:rPr>
              <w:tab/>
            </w:r>
            <w:r w:rsidR="009B760E" w:rsidRPr="009B760E">
              <w:rPr>
                <w:rStyle w:val="Hyperlink"/>
                <w:rFonts w:ascii="Times New Roman" w:hAnsi="Times New Roman" w:cs="Times New Roman"/>
                <w:noProof/>
                <w:sz w:val="24"/>
                <w:szCs w:val="24"/>
                <w:lang w:val="en-GB"/>
              </w:rPr>
              <w:t>Technological background</w:t>
            </w:r>
            <w:r w:rsidR="009B760E" w:rsidRPr="009B760E">
              <w:rPr>
                <w:rFonts w:ascii="Times New Roman" w:hAnsi="Times New Roman" w:cs="Times New Roman"/>
                <w:noProof/>
                <w:webHidden/>
                <w:sz w:val="24"/>
                <w:szCs w:val="24"/>
              </w:rPr>
              <w:tab/>
            </w:r>
            <w:r w:rsidR="009B760E" w:rsidRPr="009B760E">
              <w:rPr>
                <w:rFonts w:ascii="Times New Roman" w:hAnsi="Times New Roman" w:cs="Times New Roman"/>
                <w:noProof/>
                <w:webHidden/>
                <w:sz w:val="24"/>
                <w:szCs w:val="24"/>
              </w:rPr>
              <w:fldChar w:fldCharType="begin"/>
            </w:r>
            <w:r w:rsidR="009B760E" w:rsidRPr="009B760E">
              <w:rPr>
                <w:rFonts w:ascii="Times New Roman" w:hAnsi="Times New Roman" w:cs="Times New Roman"/>
                <w:noProof/>
                <w:webHidden/>
                <w:sz w:val="24"/>
                <w:szCs w:val="24"/>
              </w:rPr>
              <w:instrText xml:space="preserve"> PAGEREF _Toc480398262 \h </w:instrText>
            </w:r>
            <w:r w:rsidR="009B760E" w:rsidRPr="009B760E">
              <w:rPr>
                <w:rFonts w:ascii="Times New Roman" w:hAnsi="Times New Roman" w:cs="Times New Roman"/>
                <w:noProof/>
                <w:webHidden/>
                <w:sz w:val="24"/>
                <w:szCs w:val="24"/>
              </w:rPr>
            </w:r>
            <w:r w:rsidR="009B760E" w:rsidRPr="009B760E">
              <w:rPr>
                <w:rFonts w:ascii="Times New Roman" w:hAnsi="Times New Roman" w:cs="Times New Roman"/>
                <w:noProof/>
                <w:webHidden/>
                <w:sz w:val="24"/>
                <w:szCs w:val="24"/>
              </w:rPr>
              <w:fldChar w:fldCharType="separate"/>
            </w:r>
            <w:r w:rsidR="009B760E" w:rsidRPr="009B760E">
              <w:rPr>
                <w:rFonts w:ascii="Times New Roman" w:hAnsi="Times New Roman" w:cs="Times New Roman"/>
                <w:noProof/>
                <w:webHidden/>
                <w:sz w:val="24"/>
                <w:szCs w:val="24"/>
              </w:rPr>
              <w:t>3</w:t>
            </w:r>
            <w:r w:rsidR="009B760E" w:rsidRPr="009B760E">
              <w:rPr>
                <w:rFonts w:ascii="Times New Roman" w:hAnsi="Times New Roman" w:cs="Times New Roman"/>
                <w:noProof/>
                <w:webHidden/>
                <w:sz w:val="24"/>
                <w:szCs w:val="24"/>
              </w:rPr>
              <w:fldChar w:fldCharType="end"/>
            </w:r>
          </w:hyperlink>
        </w:p>
        <w:p w14:paraId="4B197F48" w14:textId="77777777" w:rsidR="009B760E" w:rsidRPr="009B760E" w:rsidRDefault="00333A77" w:rsidP="009B760E">
          <w:pPr>
            <w:pStyle w:val="TOC1"/>
            <w:tabs>
              <w:tab w:val="left" w:pos="440"/>
              <w:tab w:val="right" w:leader="dot" w:pos="9350"/>
            </w:tabs>
            <w:spacing w:line="480" w:lineRule="auto"/>
            <w:rPr>
              <w:rFonts w:ascii="Times New Roman" w:eastAsiaTheme="minorEastAsia" w:hAnsi="Times New Roman" w:cs="Times New Roman"/>
              <w:noProof/>
              <w:sz w:val="24"/>
              <w:szCs w:val="24"/>
            </w:rPr>
          </w:pPr>
          <w:hyperlink w:anchor="_Toc480398263" w:history="1">
            <w:r w:rsidR="009B760E" w:rsidRPr="009B760E">
              <w:rPr>
                <w:rStyle w:val="Hyperlink"/>
                <w:rFonts w:ascii="Times New Roman" w:hAnsi="Times New Roman" w:cs="Times New Roman"/>
                <w:noProof/>
                <w:sz w:val="24"/>
                <w:szCs w:val="24"/>
                <w:lang w:val="en-GB"/>
              </w:rPr>
              <w:t>3.</w:t>
            </w:r>
            <w:r w:rsidR="009B760E" w:rsidRPr="009B760E">
              <w:rPr>
                <w:rFonts w:ascii="Times New Roman" w:eastAsiaTheme="minorEastAsia" w:hAnsi="Times New Roman" w:cs="Times New Roman"/>
                <w:noProof/>
                <w:sz w:val="24"/>
                <w:szCs w:val="24"/>
              </w:rPr>
              <w:tab/>
            </w:r>
            <w:r w:rsidR="009B760E" w:rsidRPr="009B760E">
              <w:rPr>
                <w:rStyle w:val="Hyperlink"/>
                <w:rFonts w:ascii="Times New Roman" w:hAnsi="Times New Roman" w:cs="Times New Roman"/>
                <w:noProof/>
                <w:sz w:val="24"/>
                <w:szCs w:val="24"/>
                <w:lang w:val="en-GB"/>
              </w:rPr>
              <w:t>Sectors</w:t>
            </w:r>
            <w:r w:rsidR="009B760E" w:rsidRPr="009B760E">
              <w:rPr>
                <w:rFonts w:ascii="Times New Roman" w:hAnsi="Times New Roman" w:cs="Times New Roman"/>
                <w:noProof/>
                <w:webHidden/>
                <w:sz w:val="24"/>
                <w:szCs w:val="24"/>
              </w:rPr>
              <w:tab/>
            </w:r>
            <w:r w:rsidR="009B760E" w:rsidRPr="009B760E">
              <w:rPr>
                <w:rFonts w:ascii="Times New Roman" w:hAnsi="Times New Roman" w:cs="Times New Roman"/>
                <w:noProof/>
                <w:webHidden/>
                <w:sz w:val="24"/>
                <w:szCs w:val="24"/>
              </w:rPr>
              <w:fldChar w:fldCharType="begin"/>
            </w:r>
            <w:r w:rsidR="009B760E" w:rsidRPr="009B760E">
              <w:rPr>
                <w:rFonts w:ascii="Times New Roman" w:hAnsi="Times New Roman" w:cs="Times New Roman"/>
                <w:noProof/>
                <w:webHidden/>
                <w:sz w:val="24"/>
                <w:szCs w:val="24"/>
              </w:rPr>
              <w:instrText xml:space="preserve"> PAGEREF _Toc480398263 \h </w:instrText>
            </w:r>
            <w:r w:rsidR="009B760E" w:rsidRPr="009B760E">
              <w:rPr>
                <w:rFonts w:ascii="Times New Roman" w:hAnsi="Times New Roman" w:cs="Times New Roman"/>
                <w:noProof/>
                <w:webHidden/>
                <w:sz w:val="24"/>
                <w:szCs w:val="24"/>
              </w:rPr>
            </w:r>
            <w:r w:rsidR="009B760E" w:rsidRPr="009B760E">
              <w:rPr>
                <w:rFonts w:ascii="Times New Roman" w:hAnsi="Times New Roman" w:cs="Times New Roman"/>
                <w:noProof/>
                <w:webHidden/>
                <w:sz w:val="24"/>
                <w:szCs w:val="24"/>
              </w:rPr>
              <w:fldChar w:fldCharType="separate"/>
            </w:r>
            <w:r w:rsidR="009B760E" w:rsidRPr="009B760E">
              <w:rPr>
                <w:rFonts w:ascii="Times New Roman" w:hAnsi="Times New Roman" w:cs="Times New Roman"/>
                <w:noProof/>
                <w:webHidden/>
                <w:sz w:val="24"/>
                <w:szCs w:val="24"/>
              </w:rPr>
              <w:t>4</w:t>
            </w:r>
            <w:r w:rsidR="009B760E" w:rsidRPr="009B760E">
              <w:rPr>
                <w:rFonts w:ascii="Times New Roman" w:hAnsi="Times New Roman" w:cs="Times New Roman"/>
                <w:noProof/>
                <w:webHidden/>
                <w:sz w:val="24"/>
                <w:szCs w:val="24"/>
              </w:rPr>
              <w:fldChar w:fldCharType="end"/>
            </w:r>
          </w:hyperlink>
        </w:p>
        <w:p w14:paraId="2C34CCEB" w14:textId="77777777" w:rsidR="009B760E" w:rsidRPr="009B760E" w:rsidRDefault="00333A77" w:rsidP="009B760E">
          <w:pPr>
            <w:pStyle w:val="TOC2"/>
            <w:tabs>
              <w:tab w:val="left" w:pos="880"/>
              <w:tab w:val="right" w:leader="dot" w:pos="9350"/>
            </w:tabs>
            <w:spacing w:line="480" w:lineRule="auto"/>
            <w:rPr>
              <w:rFonts w:ascii="Times New Roman" w:eastAsiaTheme="minorEastAsia" w:hAnsi="Times New Roman" w:cs="Times New Roman"/>
              <w:noProof/>
              <w:sz w:val="24"/>
              <w:szCs w:val="24"/>
            </w:rPr>
          </w:pPr>
          <w:hyperlink w:anchor="_Toc480398264" w:history="1">
            <w:r w:rsidR="009B760E" w:rsidRPr="009B760E">
              <w:rPr>
                <w:rStyle w:val="Hyperlink"/>
                <w:rFonts w:ascii="Times New Roman" w:hAnsi="Times New Roman" w:cs="Times New Roman"/>
                <w:noProof/>
                <w:sz w:val="24"/>
                <w:szCs w:val="24"/>
                <w:lang w:val="en-GB"/>
              </w:rPr>
              <w:t>3.1</w:t>
            </w:r>
            <w:r w:rsidR="009B760E" w:rsidRPr="009B760E">
              <w:rPr>
                <w:rFonts w:ascii="Times New Roman" w:eastAsiaTheme="minorEastAsia" w:hAnsi="Times New Roman" w:cs="Times New Roman"/>
                <w:noProof/>
                <w:sz w:val="24"/>
                <w:szCs w:val="24"/>
              </w:rPr>
              <w:tab/>
            </w:r>
            <w:r w:rsidR="009B760E" w:rsidRPr="009B760E">
              <w:rPr>
                <w:rStyle w:val="Hyperlink"/>
                <w:rFonts w:ascii="Times New Roman" w:hAnsi="Times New Roman" w:cs="Times New Roman"/>
                <w:noProof/>
                <w:sz w:val="24"/>
                <w:szCs w:val="24"/>
                <w:lang w:val="en-GB"/>
              </w:rPr>
              <w:t>Politics</w:t>
            </w:r>
            <w:r w:rsidR="009B760E" w:rsidRPr="009B760E">
              <w:rPr>
                <w:rFonts w:ascii="Times New Roman" w:hAnsi="Times New Roman" w:cs="Times New Roman"/>
                <w:noProof/>
                <w:webHidden/>
                <w:sz w:val="24"/>
                <w:szCs w:val="24"/>
              </w:rPr>
              <w:tab/>
            </w:r>
            <w:r w:rsidR="009B760E" w:rsidRPr="009B760E">
              <w:rPr>
                <w:rFonts w:ascii="Times New Roman" w:hAnsi="Times New Roman" w:cs="Times New Roman"/>
                <w:noProof/>
                <w:webHidden/>
                <w:sz w:val="24"/>
                <w:szCs w:val="24"/>
              </w:rPr>
              <w:fldChar w:fldCharType="begin"/>
            </w:r>
            <w:r w:rsidR="009B760E" w:rsidRPr="009B760E">
              <w:rPr>
                <w:rFonts w:ascii="Times New Roman" w:hAnsi="Times New Roman" w:cs="Times New Roman"/>
                <w:noProof/>
                <w:webHidden/>
                <w:sz w:val="24"/>
                <w:szCs w:val="24"/>
              </w:rPr>
              <w:instrText xml:space="preserve"> PAGEREF _Toc480398264 \h </w:instrText>
            </w:r>
            <w:r w:rsidR="009B760E" w:rsidRPr="009B760E">
              <w:rPr>
                <w:rFonts w:ascii="Times New Roman" w:hAnsi="Times New Roman" w:cs="Times New Roman"/>
                <w:noProof/>
                <w:webHidden/>
                <w:sz w:val="24"/>
                <w:szCs w:val="24"/>
              </w:rPr>
            </w:r>
            <w:r w:rsidR="009B760E" w:rsidRPr="009B760E">
              <w:rPr>
                <w:rFonts w:ascii="Times New Roman" w:hAnsi="Times New Roman" w:cs="Times New Roman"/>
                <w:noProof/>
                <w:webHidden/>
                <w:sz w:val="24"/>
                <w:szCs w:val="24"/>
              </w:rPr>
              <w:fldChar w:fldCharType="separate"/>
            </w:r>
            <w:r w:rsidR="009B760E" w:rsidRPr="009B760E">
              <w:rPr>
                <w:rFonts w:ascii="Times New Roman" w:hAnsi="Times New Roman" w:cs="Times New Roman"/>
                <w:noProof/>
                <w:webHidden/>
                <w:sz w:val="24"/>
                <w:szCs w:val="24"/>
              </w:rPr>
              <w:t>4</w:t>
            </w:r>
            <w:r w:rsidR="009B760E" w:rsidRPr="009B760E">
              <w:rPr>
                <w:rFonts w:ascii="Times New Roman" w:hAnsi="Times New Roman" w:cs="Times New Roman"/>
                <w:noProof/>
                <w:webHidden/>
                <w:sz w:val="24"/>
                <w:szCs w:val="24"/>
              </w:rPr>
              <w:fldChar w:fldCharType="end"/>
            </w:r>
          </w:hyperlink>
        </w:p>
        <w:p w14:paraId="00A60C19" w14:textId="77777777" w:rsidR="009B760E" w:rsidRPr="009B760E" w:rsidRDefault="00333A77" w:rsidP="009B760E">
          <w:pPr>
            <w:pStyle w:val="TOC2"/>
            <w:tabs>
              <w:tab w:val="left" w:pos="880"/>
              <w:tab w:val="right" w:leader="dot" w:pos="9350"/>
            </w:tabs>
            <w:spacing w:line="480" w:lineRule="auto"/>
            <w:rPr>
              <w:rFonts w:ascii="Times New Roman" w:eastAsiaTheme="minorEastAsia" w:hAnsi="Times New Roman" w:cs="Times New Roman"/>
              <w:noProof/>
              <w:sz w:val="24"/>
              <w:szCs w:val="24"/>
            </w:rPr>
          </w:pPr>
          <w:hyperlink w:anchor="_Toc480398265" w:history="1">
            <w:r w:rsidR="009B760E" w:rsidRPr="009B760E">
              <w:rPr>
                <w:rStyle w:val="Hyperlink"/>
                <w:rFonts w:ascii="Times New Roman" w:hAnsi="Times New Roman" w:cs="Times New Roman"/>
                <w:noProof/>
                <w:sz w:val="24"/>
                <w:szCs w:val="24"/>
                <w:lang w:val="en-GB"/>
              </w:rPr>
              <w:t>3.2</w:t>
            </w:r>
            <w:r w:rsidR="009B760E" w:rsidRPr="009B760E">
              <w:rPr>
                <w:rFonts w:ascii="Times New Roman" w:eastAsiaTheme="minorEastAsia" w:hAnsi="Times New Roman" w:cs="Times New Roman"/>
                <w:noProof/>
                <w:sz w:val="24"/>
                <w:szCs w:val="24"/>
              </w:rPr>
              <w:tab/>
            </w:r>
            <w:r w:rsidR="009B760E" w:rsidRPr="009B760E">
              <w:rPr>
                <w:rStyle w:val="Hyperlink"/>
                <w:rFonts w:ascii="Times New Roman" w:hAnsi="Times New Roman" w:cs="Times New Roman"/>
                <w:noProof/>
                <w:sz w:val="24"/>
                <w:szCs w:val="24"/>
                <w:lang w:val="en-GB"/>
              </w:rPr>
              <w:t>Economics</w:t>
            </w:r>
            <w:r w:rsidR="009B760E" w:rsidRPr="009B760E">
              <w:rPr>
                <w:rFonts w:ascii="Times New Roman" w:hAnsi="Times New Roman" w:cs="Times New Roman"/>
                <w:noProof/>
                <w:webHidden/>
                <w:sz w:val="24"/>
                <w:szCs w:val="24"/>
              </w:rPr>
              <w:tab/>
            </w:r>
            <w:r w:rsidR="009B760E" w:rsidRPr="009B760E">
              <w:rPr>
                <w:rFonts w:ascii="Times New Roman" w:hAnsi="Times New Roman" w:cs="Times New Roman"/>
                <w:noProof/>
                <w:webHidden/>
                <w:sz w:val="24"/>
                <w:szCs w:val="24"/>
              </w:rPr>
              <w:fldChar w:fldCharType="begin"/>
            </w:r>
            <w:r w:rsidR="009B760E" w:rsidRPr="009B760E">
              <w:rPr>
                <w:rFonts w:ascii="Times New Roman" w:hAnsi="Times New Roman" w:cs="Times New Roman"/>
                <w:noProof/>
                <w:webHidden/>
                <w:sz w:val="24"/>
                <w:szCs w:val="24"/>
              </w:rPr>
              <w:instrText xml:space="preserve"> PAGEREF _Toc480398265 \h </w:instrText>
            </w:r>
            <w:r w:rsidR="009B760E" w:rsidRPr="009B760E">
              <w:rPr>
                <w:rFonts w:ascii="Times New Roman" w:hAnsi="Times New Roman" w:cs="Times New Roman"/>
                <w:noProof/>
                <w:webHidden/>
                <w:sz w:val="24"/>
                <w:szCs w:val="24"/>
              </w:rPr>
            </w:r>
            <w:r w:rsidR="009B760E" w:rsidRPr="009B760E">
              <w:rPr>
                <w:rFonts w:ascii="Times New Roman" w:hAnsi="Times New Roman" w:cs="Times New Roman"/>
                <w:noProof/>
                <w:webHidden/>
                <w:sz w:val="24"/>
                <w:szCs w:val="24"/>
              </w:rPr>
              <w:fldChar w:fldCharType="separate"/>
            </w:r>
            <w:r w:rsidR="009B760E" w:rsidRPr="009B760E">
              <w:rPr>
                <w:rFonts w:ascii="Times New Roman" w:hAnsi="Times New Roman" w:cs="Times New Roman"/>
                <w:noProof/>
                <w:webHidden/>
                <w:sz w:val="24"/>
                <w:szCs w:val="24"/>
              </w:rPr>
              <w:t>5</w:t>
            </w:r>
            <w:r w:rsidR="009B760E" w:rsidRPr="009B760E">
              <w:rPr>
                <w:rFonts w:ascii="Times New Roman" w:hAnsi="Times New Roman" w:cs="Times New Roman"/>
                <w:noProof/>
                <w:webHidden/>
                <w:sz w:val="24"/>
                <w:szCs w:val="24"/>
              </w:rPr>
              <w:fldChar w:fldCharType="end"/>
            </w:r>
          </w:hyperlink>
        </w:p>
        <w:p w14:paraId="7D2ABB73" w14:textId="77777777" w:rsidR="009B760E" w:rsidRPr="009B760E" w:rsidRDefault="00333A77" w:rsidP="009B760E">
          <w:pPr>
            <w:pStyle w:val="TOC2"/>
            <w:tabs>
              <w:tab w:val="left" w:pos="880"/>
              <w:tab w:val="right" w:leader="dot" w:pos="9350"/>
            </w:tabs>
            <w:spacing w:line="480" w:lineRule="auto"/>
            <w:rPr>
              <w:rFonts w:ascii="Times New Roman" w:eastAsiaTheme="minorEastAsia" w:hAnsi="Times New Roman" w:cs="Times New Roman"/>
              <w:noProof/>
              <w:sz w:val="24"/>
              <w:szCs w:val="24"/>
            </w:rPr>
          </w:pPr>
          <w:hyperlink w:anchor="_Toc480398266" w:history="1">
            <w:r w:rsidR="009B760E" w:rsidRPr="009B760E">
              <w:rPr>
                <w:rStyle w:val="Hyperlink"/>
                <w:rFonts w:ascii="Times New Roman" w:hAnsi="Times New Roman" w:cs="Times New Roman"/>
                <w:noProof/>
                <w:sz w:val="24"/>
                <w:szCs w:val="24"/>
              </w:rPr>
              <w:t>3.4</w:t>
            </w:r>
            <w:r w:rsidR="009B760E" w:rsidRPr="009B760E">
              <w:rPr>
                <w:rFonts w:ascii="Times New Roman" w:eastAsiaTheme="minorEastAsia" w:hAnsi="Times New Roman" w:cs="Times New Roman"/>
                <w:noProof/>
                <w:sz w:val="24"/>
                <w:szCs w:val="24"/>
              </w:rPr>
              <w:tab/>
            </w:r>
            <w:r w:rsidR="009B760E" w:rsidRPr="009B760E">
              <w:rPr>
                <w:rStyle w:val="Hyperlink"/>
                <w:rFonts w:ascii="Times New Roman" w:hAnsi="Times New Roman" w:cs="Times New Roman"/>
                <w:noProof/>
                <w:sz w:val="24"/>
                <w:szCs w:val="24"/>
              </w:rPr>
              <w:t>Military/Law Enforcement</w:t>
            </w:r>
            <w:r w:rsidR="009B760E" w:rsidRPr="009B760E">
              <w:rPr>
                <w:rFonts w:ascii="Times New Roman" w:hAnsi="Times New Roman" w:cs="Times New Roman"/>
                <w:noProof/>
                <w:webHidden/>
                <w:sz w:val="24"/>
                <w:szCs w:val="24"/>
              </w:rPr>
              <w:tab/>
            </w:r>
            <w:r w:rsidR="009B760E" w:rsidRPr="009B760E">
              <w:rPr>
                <w:rFonts w:ascii="Times New Roman" w:hAnsi="Times New Roman" w:cs="Times New Roman"/>
                <w:noProof/>
                <w:webHidden/>
                <w:sz w:val="24"/>
                <w:szCs w:val="24"/>
              </w:rPr>
              <w:fldChar w:fldCharType="begin"/>
            </w:r>
            <w:r w:rsidR="009B760E" w:rsidRPr="009B760E">
              <w:rPr>
                <w:rFonts w:ascii="Times New Roman" w:hAnsi="Times New Roman" w:cs="Times New Roman"/>
                <w:noProof/>
                <w:webHidden/>
                <w:sz w:val="24"/>
                <w:szCs w:val="24"/>
              </w:rPr>
              <w:instrText xml:space="preserve"> PAGEREF _Toc480398266 \h </w:instrText>
            </w:r>
            <w:r w:rsidR="009B760E" w:rsidRPr="009B760E">
              <w:rPr>
                <w:rFonts w:ascii="Times New Roman" w:hAnsi="Times New Roman" w:cs="Times New Roman"/>
                <w:noProof/>
                <w:webHidden/>
                <w:sz w:val="24"/>
                <w:szCs w:val="24"/>
              </w:rPr>
            </w:r>
            <w:r w:rsidR="009B760E" w:rsidRPr="009B760E">
              <w:rPr>
                <w:rFonts w:ascii="Times New Roman" w:hAnsi="Times New Roman" w:cs="Times New Roman"/>
                <w:noProof/>
                <w:webHidden/>
                <w:sz w:val="24"/>
                <w:szCs w:val="24"/>
              </w:rPr>
              <w:fldChar w:fldCharType="separate"/>
            </w:r>
            <w:r w:rsidR="009B760E" w:rsidRPr="009B760E">
              <w:rPr>
                <w:rFonts w:ascii="Times New Roman" w:hAnsi="Times New Roman" w:cs="Times New Roman"/>
                <w:noProof/>
                <w:webHidden/>
                <w:sz w:val="24"/>
                <w:szCs w:val="24"/>
              </w:rPr>
              <w:t>6</w:t>
            </w:r>
            <w:r w:rsidR="009B760E" w:rsidRPr="009B760E">
              <w:rPr>
                <w:rFonts w:ascii="Times New Roman" w:hAnsi="Times New Roman" w:cs="Times New Roman"/>
                <w:noProof/>
                <w:webHidden/>
                <w:sz w:val="24"/>
                <w:szCs w:val="24"/>
              </w:rPr>
              <w:fldChar w:fldCharType="end"/>
            </w:r>
          </w:hyperlink>
        </w:p>
        <w:p w14:paraId="6B661699" w14:textId="77777777" w:rsidR="009B760E" w:rsidRPr="009B760E" w:rsidRDefault="00333A77" w:rsidP="009B760E">
          <w:pPr>
            <w:pStyle w:val="TOC2"/>
            <w:tabs>
              <w:tab w:val="left" w:pos="880"/>
              <w:tab w:val="right" w:leader="dot" w:pos="9350"/>
            </w:tabs>
            <w:spacing w:line="480" w:lineRule="auto"/>
            <w:rPr>
              <w:rFonts w:ascii="Times New Roman" w:eastAsiaTheme="minorEastAsia" w:hAnsi="Times New Roman" w:cs="Times New Roman"/>
              <w:noProof/>
              <w:sz w:val="24"/>
              <w:szCs w:val="24"/>
            </w:rPr>
          </w:pPr>
          <w:hyperlink w:anchor="_Toc480398267" w:history="1">
            <w:r w:rsidR="009B760E" w:rsidRPr="009B760E">
              <w:rPr>
                <w:rStyle w:val="Hyperlink"/>
                <w:rFonts w:ascii="Times New Roman" w:hAnsi="Times New Roman" w:cs="Times New Roman"/>
                <w:noProof/>
                <w:sz w:val="24"/>
                <w:szCs w:val="24"/>
              </w:rPr>
              <w:t>3.5</w:t>
            </w:r>
            <w:r w:rsidR="009B760E" w:rsidRPr="009B760E">
              <w:rPr>
                <w:rFonts w:ascii="Times New Roman" w:eastAsiaTheme="minorEastAsia" w:hAnsi="Times New Roman" w:cs="Times New Roman"/>
                <w:noProof/>
                <w:sz w:val="24"/>
                <w:szCs w:val="24"/>
              </w:rPr>
              <w:tab/>
            </w:r>
            <w:r w:rsidR="009B760E" w:rsidRPr="009B760E">
              <w:rPr>
                <w:rStyle w:val="Hyperlink"/>
                <w:rFonts w:ascii="Times New Roman" w:hAnsi="Times New Roman" w:cs="Times New Roman"/>
                <w:noProof/>
                <w:sz w:val="24"/>
                <w:szCs w:val="24"/>
              </w:rPr>
              <w:t>Medicine</w:t>
            </w:r>
            <w:r w:rsidR="009B760E" w:rsidRPr="009B760E">
              <w:rPr>
                <w:rFonts w:ascii="Times New Roman" w:hAnsi="Times New Roman" w:cs="Times New Roman"/>
                <w:noProof/>
                <w:webHidden/>
                <w:sz w:val="24"/>
                <w:szCs w:val="24"/>
              </w:rPr>
              <w:tab/>
            </w:r>
            <w:r w:rsidR="009B760E" w:rsidRPr="009B760E">
              <w:rPr>
                <w:rFonts w:ascii="Times New Roman" w:hAnsi="Times New Roman" w:cs="Times New Roman"/>
                <w:noProof/>
                <w:webHidden/>
                <w:sz w:val="24"/>
                <w:szCs w:val="24"/>
              </w:rPr>
              <w:fldChar w:fldCharType="begin"/>
            </w:r>
            <w:r w:rsidR="009B760E" w:rsidRPr="009B760E">
              <w:rPr>
                <w:rFonts w:ascii="Times New Roman" w:hAnsi="Times New Roman" w:cs="Times New Roman"/>
                <w:noProof/>
                <w:webHidden/>
                <w:sz w:val="24"/>
                <w:szCs w:val="24"/>
              </w:rPr>
              <w:instrText xml:space="preserve"> PAGEREF _Toc480398267 \h </w:instrText>
            </w:r>
            <w:r w:rsidR="009B760E" w:rsidRPr="009B760E">
              <w:rPr>
                <w:rFonts w:ascii="Times New Roman" w:hAnsi="Times New Roman" w:cs="Times New Roman"/>
                <w:noProof/>
                <w:webHidden/>
                <w:sz w:val="24"/>
                <w:szCs w:val="24"/>
              </w:rPr>
            </w:r>
            <w:r w:rsidR="009B760E" w:rsidRPr="009B760E">
              <w:rPr>
                <w:rFonts w:ascii="Times New Roman" w:hAnsi="Times New Roman" w:cs="Times New Roman"/>
                <w:noProof/>
                <w:webHidden/>
                <w:sz w:val="24"/>
                <w:szCs w:val="24"/>
              </w:rPr>
              <w:fldChar w:fldCharType="separate"/>
            </w:r>
            <w:r w:rsidR="009B760E" w:rsidRPr="009B760E">
              <w:rPr>
                <w:rFonts w:ascii="Times New Roman" w:hAnsi="Times New Roman" w:cs="Times New Roman"/>
                <w:noProof/>
                <w:webHidden/>
                <w:sz w:val="24"/>
                <w:szCs w:val="24"/>
              </w:rPr>
              <w:t>6</w:t>
            </w:r>
            <w:r w:rsidR="009B760E" w:rsidRPr="009B760E">
              <w:rPr>
                <w:rFonts w:ascii="Times New Roman" w:hAnsi="Times New Roman" w:cs="Times New Roman"/>
                <w:noProof/>
                <w:webHidden/>
                <w:sz w:val="24"/>
                <w:szCs w:val="24"/>
              </w:rPr>
              <w:fldChar w:fldCharType="end"/>
            </w:r>
          </w:hyperlink>
        </w:p>
        <w:p w14:paraId="467DDFA5" w14:textId="77777777" w:rsidR="009B760E" w:rsidRPr="009B760E" w:rsidRDefault="00333A77" w:rsidP="009B760E">
          <w:pPr>
            <w:pStyle w:val="TOC2"/>
            <w:tabs>
              <w:tab w:val="left" w:pos="880"/>
              <w:tab w:val="right" w:leader="dot" w:pos="9350"/>
            </w:tabs>
            <w:spacing w:line="480" w:lineRule="auto"/>
            <w:rPr>
              <w:rFonts w:ascii="Times New Roman" w:eastAsiaTheme="minorEastAsia" w:hAnsi="Times New Roman" w:cs="Times New Roman"/>
              <w:noProof/>
              <w:sz w:val="24"/>
              <w:szCs w:val="24"/>
            </w:rPr>
          </w:pPr>
          <w:hyperlink w:anchor="_Toc480398268" w:history="1">
            <w:r w:rsidR="009B760E" w:rsidRPr="009B760E">
              <w:rPr>
                <w:rStyle w:val="Hyperlink"/>
                <w:rFonts w:ascii="Times New Roman" w:hAnsi="Times New Roman" w:cs="Times New Roman"/>
                <w:noProof/>
                <w:sz w:val="24"/>
                <w:szCs w:val="24"/>
              </w:rPr>
              <w:t>3.6</w:t>
            </w:r>
            <w:r w:rsidR="009B760E" w:rsidRPr="009B760E">
              <w:rPr>
                <w:rFonts w:ascii="Times New Roman" w:eastAsiaTheme="minorEastAsia" w:hAnsi="Times New Roman" w:cs="Times New Roman"/>
                <w:noProof/>
                <w:sz w:val="24"/>
                <w:szCs w:val="24"/>
              </w:rPr>
              <w:tab/>
            </w:r>
            <w:r w:rsidR="009B760E" w:rsidRPr="009B760E">
              <w:rPr>
                <w:rStyle w:val="Hyperlink"/>
                <w:rFonts w:ascii="Times New Roman" w:hAnsi="Times New Roman" w:cs="Times New Roman"/>
                <w:noProof/>
                <w:sz w:val="24"/>
                <w:szCs w:val="24"/>
              </w:rPr>
              <w:t>Education</w:t>
            </w:r>
            <w:r w:rsidR="009B760E" w:rsidRPr="009B760E">
              <w:rPr>
                <w:rFonts w:ascii="Times New Roman" w:hAnsi="Times New Roman" w:cs="Times New Roman"/>
                <w:noProof/>
                <w:webHidden/>
                <w:sz w:val="24"/>
                <w:szCs w:val="24"/>
              </w:rPr>
              <w:tab/>
            </w:r>
            <w:r w:rsidR="009B760E" w:rsidRPr="009B760E">
              <w:rPr>
                <w:rFonts w:ascii="Times New Roman" w:hAnsi="Times New Roman" w:cs="Times New Roman"/>
                <w:noProof/>
                <w:webHidden/>
                <w:sz w:val="24"/>
                <w:szCs w:val="24"/>
              </w:rPr>
              <w:fldChar w:fldCharType="begin"/>
            </w:r>
            <w:r w:rsidR="009B760E" w:rsidRPr="009B760E">
              <w:rPr>
                <w:rFonts w:ascii="Times New Roman" w:hAnsi="Times New Roman" w:cs="Times New Roman"/>
                <w:noProof/>
                <w:webHidden/>
                <w:sz w:val="24"/>
                <w:szCs w:val="24"/>
              </w:rPr>
              <w:instrText xml:space="preserve"> PAGEREF _Toc480398268 \h </w:instrText>
            </w:r>
            <w:r w:rsidR="009B760E" w:rsidRPr="009B760E">
              <w:rPr>
                <w:rFonts w:ascii="Times New Roman" w:hAnsi="Times New Roman" w:cs="Times New Roman"/>
                <w:noProof/>
                <w:webHidden/>
                <w:sz w:val="24"/>
                <w:szCs w:val="24"/>
              </w:rPr>
            </w:r>
            <w:r w:rsidR="009B760E" w:rsidRPr="009B760E">
              <w:rPr>
                <w:rFonts w:ascii="Times New Roman" w:hAnsi="Times New Roman" w:cs="Times New Roman"/>
                <w:noProof/>
                <w:webHidden/>
                <w:sz w:val="24"/>
                <w:szCs w:val="24"/>
              </w:rPr>
              <w:fldChar w:fldCharType="separate"/>
            </w:r>
            <w:r w:rsidR="009B760E" w:rsidRPr="009B760E">
              <w:rPr>
                <w:rFonts w:ascii="Times New Roman" w:hAnsi="Times New Roman" w:cs="Times New Roman"/>
                <w:noProof/>
                <w:webHidden/>
                <w:sz w:val="24"/>
                <w:szCs w:val="24"/>
              </w:rPr>
              <w:t>7</w:t>
            </w:r>
            <w:r w:rsidR="009B760E" w:rsidRPr="009B760E">
              <w:rPr>
                <w:rFonts w:ascii="Times New Roman" w:hAnsi="Times New Roman" w:cs="Times New Roman"/>
                <w:noProof/>
                <w:webHidden/>
                <w:sz w:val="24"/>
                <w:szCs w:val="24"/>
              </w:rPr>
              <w:fldChar w:fldCharType="end"/>
            </w:r>
          </w:hyperlink>
        </w:p>
        <w:p w14:paraId="65F9A4B7" w14:textId="77777777" w:rsidR="009B760E" w:rsidRPr="009B760E" w:rsidRDefault="00333A77" w:rsidP="009B760E">
          <w:pPr>
            <w:pStyle w:val="TOC2"/>
            <w:tabs>
              <w:tab w:val="left" w:pos="880"/>
              <w:tab w:val="right" w:leader="dot" w:pos="9350"/>
            </w:tabs>
            <w:spacing w:line="480" w:lineRule="auto"/>
            <w:rPr>
              <w:rFonts w:ascii="Times New Roman" w:eastAsiaTheme="minorEastAsia" w:hAnsi="Times New Roman" w:cs="Times New Roman"/>
              <w:noProof/>
              <w:sz w:val="24"/>
              <w:szCs w:val="24"/>
            </w:rPr>
          </w:pPr>
          <w:hyperlink w:anchor="_Toc480398269" w:history="1">
            <w:r w:rsidR="009B760E" w:rsidRPr="009B760E">
              <w:rPr>
                <w:rStyle w:val="Hyperlink"/>
                <w:rFonts w:ascii="Times New Roman" w:hAnsi="Times New Roman" w:cs="Times New Roman"/>
                <w:noProof/>
                <w:sz w:val="24"/>
                <w:szCs w:val="24"/>
              </w:rPr>
              <w:t>3.7</w:t>
            </w:r>
            <w:r w:rsidR="009B760E" w:rsidRPr="009B760E">
              <w:rPr>
                <w:rFonts w:ascii="Times New Roman" w:eastAsiaTheme="minorEastAsia" w:hAnsi="Times New Roman" w:cs="Times New Roman"/>
                <w:noProof/>
                <w:sz w:val="24"/>
                <w:szCs w:val="24"/>
              </w:rPr>
              <w:tab/>
            </w:r>
            <w:r w:rsidR="009B760E" w:rsidRPr="009B760E">
              <w:rPr>
                <w:rStyle w:val="Hyperlink"/>
                <w:rFonts w:ascii="Times New Roman" w:hAnsi="Times New Roman" w:cs="Times New Roman"/>
                <w:noProof/>
                <w:sz w:val="24"/>
                <w:szCs w:val="24"/>
              </w:rPr>
              <w:t>Communication</w:t>
            </w:r>
            <w:r w:rsidR="009B760E" w:rsidRPr="009B760E">
              <w:rPr>
                <w:rFonts w:ascii="Times New Roman" w:hAnsi="Times New Roman" w:cs="Times New Roman"/>
                <w:noProof/>
                <w:webHidden/>
                <w:sz w:val="24"/>
                <w:szCs w:val="24"/>
              </w:rPr>
              <w:tab/>
            </w:r>
            <w:r w:rsidR="009B760E" w:rsidRPr="009B760E">
              <w:rPr>
                <w:rFonts w:ascii="Times New Roman" w:hAnsi="Times New Roman" w:cs="Times New Roman"/>
                <w:noProof/>
                <w:webHidden/>
                <w:sz w:val="24"/>
                <w:szCs w:val="24"/>
              </w:rPr>
              <w:fldChar w:fldCharType="begin"/>
            </w:r>
            <w:r w:rsidR="009B760E" w:rsidRPr="009B760E">
              <w:rPr>
                <w:rFonts w:ascii="Times New Roman" w:hAnsi="Times New Roman" w:cs="Times New Roman"/>
                <w:noProof/>
                <w:webHidden/>
                <w:sz w:val="24"/>
                <w:szCs w:val="24"/>
              </w:rPr>
              <w:instrText xml:space="preserve"> PAGEREF _Toc480398269 \h </w:instrText>
            </w:r>
            <w:r w:rsidR="009B760E" w:rsidRPr="009B760E">
              <w:rPr>
                <w:rFonts w:ascii="Times New Roman" w:hAnsi="Times New Roman" w:cs="Times New Roman"/>
                <w:noProof/>
                <w:webHidden/>
                <w:sz w:val="24"/>
                <w:szCs w:val="24"/>
              </w:rPr>
            </w:r>
            <w:r w:rsidR="009B760E" w:rsidRPr="009B760E">
              <w:rPr>
                <w:rFonts w:ascii="Times New Roman" w:hAnsi="Times New Roman" w:cs="Times New Roman"/>
                <w:noProof/>
                <w:webHidden/>
                <w:sz w:val="24"/>
                <w:szCs w:val="24"/>
              </w:rPr>
              <w:fldChar w:fldCharType="separate"/>
            </w:r>
            <w:r w:rsidR="009B760E" w:rsidRPr="009B760E">
              <w:rPr>
                <w:rFonts w:ascii="Times New Roman" w:hAnsi="Times New Roman" w:cs="Times New Roman"/>
                <w:noProof/>
                <w:webHidden/>
                <w:sz w:val="24"/>
                <w:szCs w:val="24"/>
              </w:rPr>
              <w:t>8</w:t>
            </w:r>
            <w:r w:rsidR="009B760E" w:rsidRPr="009B760E">
              <w:rPr>
                <w:rFonts w:ascii="Times New Roman" w:hAnsi="Times New Roman" w:cs="Times New Roman"/>
                <w:noProof/>
                <w:webHidden/>
                <w:sz w:val="24"/>
                <w:szCs w:val="24"/>
              </w:rPr>
              <w:fldChar w:fldCharType="end"/>
            </w:r>
          </w:hyperlink>
        </w:p>
        <w:p w14:paraId="3530F046" w14:textId="77777777" w:rsidR="009B760E" w:rsidRPr="009B760E" w:rsidRDefault="00333A77" w:rsidP="009B760E">
          <w:pPr>
            <w:pStyle w:val="TOC2"/>
            <w:tabs>
              <w:tab w:val="left" w:pos="880"/>
              <w:tab w:val="right" w:leader="dot" w:pos="9350"/>
            </w:tabs>
            <w:spacing w:line="480" w:lineRule="auto"/>
            <w:rPr>
              <w:rFonts w:ascii="Times New Roman" w:eastAsiaTheme="minorEastAsia" w:hAnsi="Times New Roman" w:cs="Times New Roman"/>
              <w:noProof/>
              <w:sz w:val="24"/>
              <w:szCs w:val="24"/>
            </w:rPr>
          </w:pPr>
          <w:hyperlink w:anchor="_Toc480398270" w:history="1">
            <w:r w:rsidR="009B760E" w:rsidRPr="009B760E">
              <w:rPr>
                <w:rStyle w:val="Hyperlink"/>
                <w:rFonts w:ascii="Times New Roman" w:hAnsi="Times New Roman" w:cs="Times New Roman"/>
                <w:noProof/>
                <w:sz w:val="24"/>
                <w:szCs w:val="24"/>
              </w:rPr>
              <w:t>3.8</w:t>
            </w:r>
            <w:r w:rsidR="009B760E" w:rsidRPr="009B760E">
              <w:rPr>
                <w:rFonts w:ascii="Times New Roman" w:eastAsiaTheme="minorEastAsia" w:hAnsi="Times New Roman" w:cs="Times New Roman"/>
                <w:noProof/>
                <w:sz w:val="24"/>
                <w:szCs w:val="24"/>
              </w:rPr>
              <w:tab/>
            </w:r>
            <w:r w:rsidR="009B760E" w:rsidRPr="009B760E">
              <w:rPr>
                <w:rStyle w:val="Hyperlink"/>
                <w:rFonts w:ascii="Times New Roman" w:hAnsi="Times New Roman" w:cs="Times New Roman"/>
                <w:noProof/>
                <w:sz w:val="24"/>
                <w:szCs w:val="24"/>
              </w:rPr>
              <w:t>Government policy</w:t>
            </w:r>
            <w:r w:rsidR="009B760E" w:rsidRPr="009B760E">
              <w:rPr>
                <w:rFonts w:ascii="Times New Roman" w:hAnsi="Times New Roman" w:cs="Times New Roman"/>
                <w:noProof/>
                <w:webHidden/>
                <w:sz w:val="24"/>
                <w:szCs w:val="24"/>
              </w:rPr>
              <w:tab/>
            </w:r>
            <w:r w:rsidR="009B760E" w:rsidRPr="009B760E">
              <w:rPr>
                <w:rFonts w:ascii="Times New Roman" w:hAnsi="Times New Roman" w:cs="Times New Roman"/>
                <w:noProof/>
                <w:webHidden/>
                <w:sz w:val="24"/>
                <w:szCs w:val="24"/>
              </w:rPr>
              <w:fldChar w:fldCharType="begin"/>
            </w:r>
            <w:r w:rsidR="009B760E" w:rsidRPr="009B760E">
              <w:rPr>
                <w:rFonts w:ascii="Times New Roman" w:hAnsi="Times New Roman" w:cs="Times New Roman"/>
                <w:noProof/>
                <w:webHidden/>
                <w:sz w:val="24"/>
                <w:szCs w:val="24"/>
              </w:rPr>
              <w:instrText xml:space="preserve"> PAGEREF _Toc480398270 \h </w:instrText>
            </w:r>
            <w:r w:rsidR="009B760E" w:rsidRPr="009B760E">
              <w:rPr>
                <w:rFonts w:ascii="Times New Roman" w:hAnsi="Times New Roman" w:cs="Times New Roman"/>
                <w:noProof/>
                <w:webHidden/>
                <w:sz w:val="24"/>
                <w:szCs w:val="24"/>
              </w:rPr>
            </w:r>
            <w:r w:rsidR="009B760E" w:rsidRPr="009B760E">
              <w:rPr>
                <w:rFonts w:ascii="Times New Roman" w:hAnsi="Times New Roman" w:cs="Times New Roman"/>
                <w:noProof/>
                <w:webHidden/>
                <w:sz w:val="24"/>
                <w:szCs w:val="24"/>
              </w:rPr>
              <w:fldChar w:fldCharType="separate"/>
            </w:r>
            <w:r w:rsidR="009B760E" w:rsidRPr="009B760E">
              <w:rPr>
                <w:rFonts w:ascii="Times New Roman" w:hAnsi="Times New Roman" w:cs="Times New Roman"/>
                <w:noProof/>
                <w:webHidden/>
                <w:sz w:val="24"/>
                <w:szCs w:val="24"/>
              </w:rPr>
              <w:t>9</w:t>
            </w:r>
            <w:r w:rsidR="009B760E" w:rsidRPr="009B760E">
              <w:rPr>
                <w:rFonts w:ascii="Times New Roman" w:hAnsi="Times New Roman" w:cs="Times New Roman"/>
                <w:noProof/>
                <w:webHidden/>
                <w:sz w:val="24"/>
                <w:szCs w:val="24"/>
              </w:rPr>
              <w:fldChar w:fldCharType="end"/>
            </w:r>
          </w:hyperlink>
        </w:p>
        <w:p w14:paraId="317E8792" w14:textId="77777777" w:rsidR="009B760E" w:rsidRPr="009B760E" w:rsidRDefault="00333A77" w:rsidP="009B760E">
          <w:pPr>
            <w:pStyle w:val="TOC2"/>
            <w:tabs>
              <w:tab w:val="left" w:pos="880"/>
              <w:tab w:val="right" w:leader="dot" w:pos="9350"/>
            </w:tabs>
            <w:spacing w:line="480" w:lineRule="auto"/>
            <w:rPr>
              <w:rFonts w:ascii="Times New Roman" w:eastAsiaTheme="minorEastAsia" w:hAnsi="Times New Roman" w:cs="Times New Roman"/>
              <w:noProof/>
              <w:sz w:val="24"/>
              <w:szCs w:val="24"/>
            </w:rPr>
          </w:pPr>
          <w:hyperlink w:anchor="_Toc480398271" w:history="1">
            <w:r w:rsidR="009B760E" w:rsidRPr="009B760E">
              <w:rPr>
                <w:rStyle w:val="Hyperlink"/>
                <w:rFonts w:ascii="Times New Roman" w:hAnsi="Times New Roman" w:cs="Times New Roman"/>
                <w:noProof/>
                <w:sz w:val="24"/>
                <w:szCs w:val="24"/>
              </w:rPr>
              <w:t>3.9</w:t>
            </w:r>
            <w:r w:rsidR="009B760E" w:rsidRPr="009B760E">
              <w:rPr>
                <w:rFonts w:ascii="Times New Roman" w:eastAsiaTheme="minorEastAsia" w:hAnsi="Times New Roman" w:cs="Times New Roman"/>
                <w:noProof/>
                <w:sz w:val="24"/>
                <w:szCs w:val="24"/>
              </w:rPr>
              <w:tab/>
            </w:r>
            <w:r w:rsidR="009B760E" w:rsidRPr="009B760E">
              <w:rPr>
                <w:rStyle w:val="Hyperlink"/>
                <w:rFonts w:ascii="Times New Roman" w:hAnsi="Times New Roman" w:cs="Times New Roman"/>
                <w:noProof/>
                <w:sz w:val="24"/>
                <w:szCs w:val="24"/>
              </w:rPr>
              <w:t>Environmental Standards and Policies</w:t>
            </w:r>
            <w:r w:rsidR="009B760E" w:rsidRPr="009B760E">
              <w:rPr>
                <w:rFonts w:ascii="Times New Roman" w:hAnsi="Times New Roman" w:cs="Times New Roman"/>
                <w:noProof/>
                <w:webHidden/>
                <w:sz w:val="24"/>
                <w:szCs w:val="24"/>
              </w:rPr>
              <w:tab/>
            </w:r>
            <w:r w:rsidR="009B760E" w:rsidRPr="009B760E">
              <w:rPr>
                <w:rFonts w:ascii="Times New Roman" w:hAnsi="Times New Roman" w:cs="Times New Roman"/>
                <w:noProof/>
                <w:webHidden/>
                <w:sz w:val="24"/>
                <w:szCs w:val="24"/>
              </w:rPr>
              <w:fldChar w:fldCharType="begin"/>
            </w:r>
            <w:r w:rsidR="009B760E" w:rsidRPr="009B760E">
              <w:rPr>
                <w:rFonts w:ascii="Times New Roman" w:hAnsi="Times New Roman" w:cs="Times New Roman"/>
                <w:noProof/>
                <w:webHidden/>
                <w:sz w:val="24"/>
                <w:szCs w:val="24"/>
              </w:rPr>
              <w:instrText xml:space="preserve"> PAGEREF _Toc480398271 \h </w:instrText>
            </w:r>
            <w:r w:rsidR="009B760E" w:rsidRPr="009B760E">
              <w:rPr>
                <w:rFonts w:ascii="Times New Roman" w:hAnsi="Times New Roman" w:cs="Times New Roman"/>
                <w:noProof/>
                <w:webHidden/>
                <w:sz w:val="24"/>
                <w:szCs w:val="24"/>
              </w:rPr>
            </w:r>
            <w:r w:rsidR="009B760E" w:rsidRPr="009B760E">
              <w:rPr>
                <w:rFonts w:ascii="Times New Roman" w:hAnsi="Times New Roman" w:cs="Times New Roman"/>
                <w:noProof/>
                <w:webHidden/>
                <w:sz w:val="24"/>
                <w:szCs w:val="24"/>
              </w:rPr>
              <w:fldChar w:fldCharType="separate"/>
            </w:r>
            <w:r w:rsidR="009B760E" w:rsidRPr="009B760E">
              <w:rPr>
                <w:rFonts w:ascii="Times New Roman" w:hAnsi="Times New Roman" w:cs="Times New Roman"/>
                <w:noProof/>
                <w:webHidden/>
                <w:sz w:val="24"/>
                <w:szCs w:val="24"/>
              </w:rPr>
              <w:t>9</w:t>
            </w:r>
            <w:r w:rsidR="009B760E" w:rsidRPr="009B760E">
              <w:rPr>
                <w:rFonts w:ascii="Times New Roman" w:hAnsi="Times New Roman" w:cs="Times New Roman"/>
                <w:noProof/>
                <w:webHidden/>
                <w:sz w:val="24"/>
                <w:szCs w:val="24"/>
              </w:rPr>
              <w:fldChar w:fldCharType="end"/>
            </w:r>
          </w:hyperlink>
        </w:p>
        <w:p w14:paraId="5E23B338" w14:textId="77777777" w:rsidR="009B760E" w:rsidRPr="009B760E" w:rsidRDefault="00333A77" w:rsidP="009B760E">
          <w:pPr>
            <w:pStyle w:val="TOC2"/>
            <w:tabs>
              <w:tab w:val="left" w:pos="880"/>
              <w:tab w:val="right" w:leader="dot" w:pos="9350"/>
            </w:tabs>
            <w:spacing w:line="480" w:lineRule="auto"/>
            <w:rPr>
              <w:rFonts w:ascii="Times New Roman" w:eastAsiaTheme="minorEastAsia" w:hAnsi="Times New Roman" w:cs="Times New Roman"/>
              <w:noProof/>
              <w:sz w:val="24"/>
              <w:szCs w:val="24"/>
            </w:rPr>
          </w:pPr>
          <w:hyperlink w:anchor="_Toc480398272" w:history="1">
            <w:r w:rsidR="009B760E" w:rsidRPr="009B760E">
              <w:rPr>
                <w:rStyle w:val="Hyperlink"/>
                <w:rFonts w:ascii="Times New Roman" w:hAnsi="Times New Roman" w:cs="Times New Roman"/>
                <w:noProof/>
                <w:sz w:val="24"/>
                <w:szCs w:val="24"/>
              </w:rPr>
              <w:t>3.10</w:t>
            </w:r>
            <w:r w:rsidR="009B760E" w:rsidRPr="009B760E">
              <w:rPr>
                <w:rFonts w:ascii="Times New Roman" w:eastAsiaTheme="minorEastAsia" w:hAnsi="Times New Roman" w:cs="Times New Roman"/>
                <w:noProof/>
                <w:sz w:val="24"/>
                <w:szCs w:val="24"/>
              </w:rPr>
              <w:tab/>
            </w:r>
            <w:r w:rsidR="009B760E" w:rsidRPr="009B760E">
              <w:rPr>
                <w:rStyle w:val="Hyperlink"/>
                <w:rFonts w:ascii="Times New Roman" w:hAnsi="Times New Roman" w:cs="Times New Roman"/>
                <w:noProof/>
                <w:sz w:val="24"/>
                <w:szCs w:val="24"/>
              </w:rPr>
              <w:t>Cuisine, Language, and Culture</w:t>
            </w:r>
            <w:r w:rsidR="009B760E" w:rsidRPr="009B760E">
              <w:rPr>
                <w:rFonts w:ascii="Times New Roman" w:hAnsi="Times New Roman" w:cs="Times New Roman"/>
                <w:noProof/>
                <w:webHidden/>
                <w:sz w:val="24"/>
                <w:szCs w:val="24"/>
              </w:rPr>
              <w:tab/>
            </w:r>
            <w:r w:rsidR="009B760E" w:rsidRPr="009B760E">
              <w:rPr>
                <w:rFonts w:ascii="Times New Roman" w:hAnsi="Times New Roman" w:cs="Times New Roman"/>
                <w:noProof/>
                <w:webHidden/>
                <w:sz w:val="24"/>
                <w:szCs w:val="24"/>
              </w:rPr>
              <w:fldChar w:fldCharType="begin"/>
            </w:r>
            <w:r w:rsidR="009B760E" w:rsidRPr="009B760E">
              <w:rPr>
                <w:rFonts w:ascii="Times New Roman" w:hAnsi="Times New Roman" w:cs="Times New Roman"/>
                <w:noProof/>
                <w:webHidden/>
                <w:sz w:val="24"/>
                <w:szCs w:val="24"/>
              </w:rPr>
              <w:instrText xml:space="preserve"> PAGEREF _Toc480398272 \h </w:instrText>
            </w:r>
            <w:r w:rsidR="009B760E" w:rsidRPr="009B760E">
              <w:rPr>
                <w:rFonts w:ascii="Times New Roman" w:hAnsi="Times New Roman" w:cs="Times New Roman"/>
                <w:noProof/>
                <w:webHidden/>
                <w:sz w:val="24"/>
                <w:szCs w:val="24"/>
              </w:rPr>
            </w:r>
            <w:r w:rsidR="009B760E" w:rsidRPr="009B760E">
              <w:rPr>
                <w:rFonts w:ascii="Times New Roman" w:hAnsi="Times New Roman" w:cs="Times New Roman"/>
                <w:noProof/>
                <w:webHidden/>
                <w:sz w:val="24"/>
                <w:szCs w:val="24"/>
              </w:rPr>
              <w:fldChar w:fldCharType="separate"/>
            </w:r>
            <w:r w:rsidR="009B760E" w:rsidRPr="009B760E">
              <w:rPr>
                <w:rFonts w:ascii="Times New Roman" w:hAnsi="Times New Roman" w:cs="Times New Roman"/>
                <w:noProof/>
                <w:webHidden/>
                <w:sz w:val="24"/>
                <w:szCs w:val="24"/>
              </w:rPr>
              <w:t>10</w:t>
            </w:r>
            <w:r w:rsidR="009B760E" w:rsidRPr="009B760E">
              <w:rPr>
                <w:rFonts w:ascii="Times New Roman" w:hAnsi="Times New Roman" w:cs="Times New Roman"/>
                <w:noProof/>
                <w:webHidden/>
                <w:sz w:val="24"/>
                <w:szCs w:val="24"/>
              </w:rPr>
              <w:fldChar w:fldCharType="end"/>
            </w:r>
          </w:hyperlink>
        </w:p>
        <w:p w14:paraId="1A9F5A9D" w14:textId="77777777" w:rsidR="009B760E" w:rsidRPr="009B760E" w:rsidRDefault="00333A77" w:rsidP="009B760E">
          <w:pPr>
            <w:pStyle w:val="TOC1"/>
            <w:tabs>
              <w:tab w:val="left" w:pos="440"/>
              <w:tab w:val="right" w:leader="dot" w:pos="9350"/>
            </w:tabs>
            <w:spacing w:line="480" w:lineRule="auto"/>
            <w:rPr>
              <w:rFonts w:ascii="Times New Roman" w:eastAsiaTheme="minorEastAsia" w:hAnsi="Times New Roman" w:cs="Times New Roman"/>
              <w:noProof/>
              <w:sz w:val="24"/>
              <w:szCs w:val="24"/>
            </w:rPr>
          </w:pPr>
          <w:hyperlink w:anchor="_Toc480398273" w:history="1">
            <w:r w:rsidR="009B760E" w:rsidRPr="009B760E">
              <w:rPr>
                <w:rStyle w:val="Hyperlink"/>
                <w:rFonts w:ascii="Times New Roman" w:hAnsi="Times New Roman" w:cs="Times New Roman"/>
                <w:noProof/>
                <w:sz w:val="24"/>
                <w:szCs w:val="24"/>
                <w:lang w:val="en-GB"/>
              </w:rPr>
              <w:t>4.</w:t>
            </w:r>
            <w:r w:rsidR="009B760E" w:rsidRPr="009B760E">
              <w:rPr>
                <w:rFonts w:ascii="Times New Roman" w:eastAsiaTheme="minorEastAsia" w:hAnsi="Times New Roman" w:cs="Times New Roman"/>
                <w:noProof/>
                <w:sz w:val="24"/>
                <w:szCs w:val="24"/>
              </w:rPr>
              <w:tab/>
            </w:r>
            <w:r w:rsidR="009B760E" w:rsidRPr="009B760E">
              <w:rPr>
                <w:rStyle w:val="Hyperlink"/>
                <w:rFonts w:ascii="Times New Roman" w:hAnsi="Times New Roman" w:cs="Times New Roman"/>
                <w:noProof/>
                <w:sz w:val="24"/>
                <w:szCs w:val="24"/>
                <w:lang w:val="en-GB"/>
              </w:rPr>
              <w:t>Conclusion</w:t>
            </w:r>
            <w:r w:rsidR="009B760E" w:rsidRPr="009B760E">
              <w:rPr>
                <w:rFonts w:ascii="Times New Roman" w:hAnsi="Times New Roman" w:cs="Times New Roman"/>
                <w:noProof/>
                <w:webHidden/>
                <w:sz w:val="24"/>
                <w:szCs w:val="24"/>
              </w:rPr>
              <w:tab/>
            </w:r>
            <w:r w:rsidR="009B760E" w:rsidRPr="009B760E">
              <w:rPr>
                <w:rFonts w:ascii="Times New Roman" w:hAnsi="Times New Roman" w:cs="Times New Roman"/>
                <w:noProof/>
                <w:webHidden/>
                <w:sz w:val="24"/>
                <w:szCs w:val="24"/>
              </w:rPr>
              <w:fldChar w:fldCharType="begin"/>
            </w:r>
            <w:r w:rsidR="009B760E" w:rsidRPr="009B760E">
              <w:rPr>
                <w:rFonts w:ascii="Times New Roman" w:hAnsi="Times New Roman" w:cs="Times New Roman"/>
                <w:noProof/>
                <w:webHidden/>
                <w:sz w:val="24"/>
                <w:szCs w:val="24"/>
              </w:rPr>
              <w:instrText xml:space="preserve"> PAGEREF _Toc480398273 \h </w:instrText>
            </w:r>
            <w:r w:rsidR="009B760E" w:rsidRPr="009B760E">
              <w:rPr>
                <w:rFonts w:ascii="Times New Roman" w:hAnsi="Times New Roman" w:cs="Times New Roman"/>
                <w:noProof/>
                <w:webHidden/>
                <w:sz w:val="24"/>
                <w:szCs w:val="24"/>
              </w:rPr>
            </w:r>
            <w:r w:rsidR="009B760E" w:rsidRPr="009B760E">
              <w:rPr>
                <w:rFonts w:ascii="Times New Roman" w:hAnsi="Times New Roman" w:cs="Times New Roman"/>
                <w:noProof/>
                <w:webHidden/>
                <w:sz w:val="24"/>
                <w:szCs w:val="24"/>
              </w:rPr>
              <w:fldChar w:fldCharType="separate"/>
            </w:r>
            <w:r w:rsidR="009B760E" w:rsidRPr="009B760E">
              <w:rPr>
                <w:rFonts w:ascii="Times New Roman" w:hAnsi="Times New Roman" w:cs="Times New Roman"/>
                <w:noProof/>
                <w:webHidden/>
                <w:sz w:val="24"/>
                <w:szCs w:val="24"/>
              </w:rPr>
              <w:t>10</w:t>
            </w:r>
            <w:r w:rsidR="009B760E" w:rsidRPr="009B760E">
              <w:rPr>
                <w:rFonts w:ascii="Times New Roman" w:hAnsi="Times New Roman" w:cs="Times New Roman"/>
                <w:noProof/>
                <w:webHidden/>
                <w:sz w:val="24"/>
                <w:szCs w:val="24"/>
              </w:rPr>
              <w:fldChar w:fldCharType="end"/>
            </w:r>
          </w:hyperlink>
        </w:p>
        <w:p w14:paraId="6E6408C2" w14:textId="77777777" w:rsidR="009B760E" w:rsidRPr="009B760E" w:rsidRDefault="00333A77" w:rsidP="009B760E">
          <w:pPr>
            <w:pStyle w:val="TOC1"/>
            <w:tabs>
              <w:tab w:val="left" w:pos="440"/>
              <w:tab w:val="right" w:leader="dot" w:pos="9350"/>
            </w:tabs>
            <w:spacing w:line="480" w:lineRule="auto"/>
            <w:rPr>
              <w:rFonts w:ascii="Times New Roman" w:eastAsiaTheme="minorEastAsia" w:hAnsi="Times New Roman" w:cs="Times New Roman"/>
              <w:noProof/>
              <w:sz w:val="24"/>
              <w:szCs w:val="24"/>
            </w:rPr>
          </w:pPr>
          <w:hyperlink w:anchor="_Toc480398274" w:history="1">
            <w:r w:rsidR="009B760E" w:rsidRPr="009B760E">
              <w:rPr>
                <w:rStyle w:val="Hyperlink"/>
                <w:rFonts w:ascii="Times New Roman" w:hAnsi="Times New Roman" w:cs="Times New Roman"/>
                <w:noProof/>
                <w:sz w:val="24"/>
                <w:szCs w:val="24"/>
                <w:lang w:val="en-GB"/>
              </w:rPr>
              <w:t>5.</w:t>
            </w:r>
            <w:r w:rsidR="009B760E" w:rsidRPr="009B760E">
              <w:rPr>
                <w:rFonts w:ascii="Times New Roman" w:eastAsiaTheme="minorEastAsia" w:hAnsi="Times New Roman" w:cs="Times New Roman"/>
                <w:noProof/>
                <w:sz w:val="24"/>
                <w:szCs w:val="24"/>
              </w:rPr>
              <w:tab/>
            </w:r>
            <w:r w:rsidR="009B760E" w:rsidRPr="009B760E">
              <w:rPr>
                <w:rStyle w:val="Hyperlink"/>
                <w:rFonts w:ascii="Times New Roman" w:hAnsi="Times New Roman" w:cs="Times New Roman"/>
                <w:noProof/>
                <w:sz w:val="24"/>
                <w:szCs w:val="24"/>
                <w:lang w:val="en-GB"/>
              </w:rPr>
              <w:t>References</w:t>
            </w:r>
            <w:r w:rsidR="009B760E" w:rsidRPr="009B760E">
              <w:rPr>
                <w:rFonts w:ascii="Times New Roman" w:hAnsi="Times New Roman" w:cs="Times New Roman"/>
                <w:noProof/>
                <w:webHidden/>
                <w:sz w:val="24"/>
                <w:szCs w:val="24"/>
              </w:rPr>
              <w:tab/>
            </w:r>
            <w:r w:rsidR="009B760E" w:rsidRPr="009B760E">
              <w:rPr>
                <w:rFonts w:ascii="Times New Roman" w:hAnsi="Times New Roman" w:cs="Times New Roman"/>
                <w:noProof/>
                <w:webHidden/>
                <w:sz w:val="24"/>
                <w:szCs w:val="24"/>
              </w:rPr>
              <w:fldChar w:fldCharType="begin"/>
            </w:r>
            <w:r w:rsidR="009B760E" w:rsidRPr="009B760E">
              <w:rPr>
                <w:rFonts w:ascii="Times New Roman" w:hAnsi="Times New Roman" w:cs="Times New Roman"/>
                <w:noProof/>
                <w:webHidden/>
                <w:sz w:val="24"/>
                <w:szCs w:val="24"/>
              </w:rPr>
              <w:instrText xml:space="preserve"> PAGEREF _Toc480398274 \h </w:instrText>
            </w:r>
            <w:r w:rsidR="009B760E" w:rsidRPr="009B760E">
              <w:rPr>
                <w:rFonts w:ascii="Times New Roman" w:hAnsi="Times New Roman" w:cs="Times New Roman"/>
                <w:noProof/>
                <w:webHidden/>
                <w:sz w:val="24"/>
                <w:szCs w:val="24"/>
              </w:rPr>
            </w:r>
            <w:r w:rsidR="009B760E" w:rsidRPr="009B760E">
              <w:rPr>
                <w:rFonts w:ascii="Times New Roman" w:hAnsi="Times New Roman" w:cs="Times New Roman"/>
                <w:noProof/>
                <w:webHidden/>
                <w:sz w:val="24"/>
                <w:szCs w:val="24"/>
              </w:rPr>
              <w:fldChar w:fldCharType="separate"/>
            </w:r>
            <w:r w:rsidR="009B760E" w:rsidRPr="009B760E">
              <w:rPr>
                <w:rFonts w:ascii="Times New Roman" w:hAnsi="Times New Roman" w:cs="Times New Roman"/>
                <w:noProof/>
                <w:webHidden/>
                <w:sz w:val="24"/>
                <w:szCs w:val="24"/>
              </w:rPr>
              <w:t>12</w:t>
            </w:r>
            <w:r w:rsidR="009B760E" w:rsidRPr="009B760E">
              <w:rPr>
                <w:rFonts w:ascii="Times New Roman" w:hAnsi="Times New Roman" w:cs="Times New Roman"/>
                <w:noProof/>
                <w:webHidden/>
                <w:sz w:val="24"/>
                <w:szCs w:val="24"/>
              </w:rPr>
              <w:fldChar w:fldCharType="end"/>
            </w:r>
          </w:hyperlink>
        </w:p>
        <w:p w14:paraId="0EB0DE82" w14:textId="77777777" w:rsidR="009B760E" w:rsidRPr="009B760E" w:rsidRDefault="009B760E" w:rsidP="009B760E">
          <w:pPr>
            <w:spacing w:line="480" w:lineRule="auto"/>
            <w:rPr>
              <w:rFonts w:ascii="Times New Roman" w:hAnsi="Times New Roman" w:cs="Times New Roman"/>
              <w:sz w:val="24"/>
              <w:szCs w:val="24"/>
            </w:rPr>
          </w:pPr>
          <w:r w:rsidRPr="009B760E">
            <w:rPr>
              <w:rFonts w:ascii="Times New Roman" w:hAnsi="Times New Roman" w:cs="Times New Roman"/>
              <w:b/>
              <w:bCs/>
              <w:noProof/>
              <w:sz w:val="24"/>
              <w:szCs w:val="24"/>
            </w:rPr>
            <w:fldChar w:fldCharType="end"/>
          </w:r>
        </w:p>
      </w:sdtContent>
    </w:sdt>
    <w:p w14:paraId="3254E796" w14:textId="77777777" w:rsidR="00320931" w:rsidRPr="009B760E" w:rsidRDefault="00320931" w:rsidP="009B760E">
      <w:pPr>
        <w:spacing w:line="480" w:lineRule="auto"/>
        <w:rPr>
          <w:rFonts w:ascii="Times New Roman" w:hAnsi="Times New Roman" w:cs="Times New Roman"/>
          <w:sz w:val="24"/>
          <w:szCs w:val="24"/>
          <w:lang w:val="en-GB"/>
        </w:rPr>
      </w:pPr>
    </w:p>
    <w:p w14:paraId="7E452E78" w14:textId="77777777" w:rsidR="00F40C17" w:rsidRPr="009B760E" w:rsidRDefault="00F40C17" w:rsidP="009B760E">
      <w:pPr>
        <w:spacing w:line="480" w:lineRule="auto"/>
        <w:jc w:val="center"/>
        <w:rPr>
          <w:rFonts w:ascii="Times New Roman" w:hAnsi="Times New Roman" w:cs="Times New Roman"/>
          <w:sz w:val="24"/>
          <w:szCs w:val="24"/>
          <w:lang w:val="en-GB"/>
        </w:rPr>
      </w:pPr>
      <w:r w:rsidRPr="009B760E">
        <w:rPr>
          <w:rFonts w:ascii="Times New Roman" w:hAnsi="Times New Roman" w:cs="Times New Roman"/>
          <w:sz w:val="24"/>
          <w:szCs w:val="24"/>
          <w:lang w:val="en-GB"/>
        </w:rPr>
        <w:br w:type="page"/>
      </w:r>
    </w:p>
    <w:p w14:paraId="3F14AEA6" w14:textId="77777777" w:rsidR="00884DC9" w:rsidRPr="009B760E" w:rsidRDefault="00884DC9" w:rsidP="009B760E">
      <w:pPr>
        <w:pStyle w:val="Heading1"/>
        <w:numPr>
          <w:ilvl w:val="0"/>
          <w:numId w:val="13"/>
        </w:numPr>
        <w:spacing w:line="480" w:lineRule="auto"/>
        <w:rPr>
          <w:rFonts w:cs="Times New Roman"/>
          <w:sz w:val="24"/>
          <w:szCs w:val="24"/>
          <w:lang w:val="en-GB"/>
        </w:rPr>
      </w:pPr>
      <w:bookmarkStart w:id="1" w:name="_Toc480398261"/>
      <w:r w:rsidRPr="009B760E">
        <w:rPr>
          <w:rFonts w:cs="Times New Roman"/>
          <w:sz w:val="24"/>
          <w:szCs w:val="24"/>
          <w:lang w:val="en-GB"/>
        </w:rPr>
        <w:lastRenderedPageBreak/>
        <w:t>Introduction</w:t>
      </w:r>
      <w:bookmarkEnd w:id="1"/>
    </w:p>
    <w:p w14:paraId="177CF64A" w14:textId="77777777" w:rsidR="00D8201A" w:rsidRPr="009B760E" w:rsidRDefault="00500C2F" w:rsidP="009B760E">
      <w:pPr>
        <w:spacing w:line="480" w:lineRule="auto"/>
        <w:rPr>
          <w:rFonts w:ascii="Times New Roman" w:hAnsi="Times New Roman" w:cs="Times New Roman"/>
          <w:sz w:val="24"/>
          <w:szCs w:val="24"/>
          <w:lang w:val="en-GB"/>
        </w:rPr>
      </w:pPr>
      <w:r w:rsidRPr="009B760E">
        <w:rPr>
          <w:rFonts w:ascii="Times New Roman" w:hAnsi="Times New Roman" w:cs="Times New Roman"/>
          <w:sz w:val="24"/>
          <w:szCs w:val="24"/>
          <w:lang w:val="en-GB"/>
        </w:rPr>
        <w:t xml:space="preserve">Ireland is an island located in the North Atlantic with part of it, the Northern Ireland to the north east of the island, being part of the United Kingdom. </w:t>
      </w:r>
      <w:r w:rsidR="003C1705" w:rsidRPr="009B760E">
        <w:rPr>
          <w:rFonts w:ascii="Times New Roman" w:hAnsi="Times New Roman" w:cs="Times New Roman"/>
          <w:sz w:val="24"/>
          <w:szCs w:val="24"/>
          <w:lang w:val="en-GB"/>
        </w:rPr>
        <w:t>Therefore,</w:t>
      </w:r>
      <w:r w:rsidR="00BF125F" w:rsidRPr="009B760E">
        <w:rPr>
          <w:rFonts w:ascii="Times New Roman" w:hAnsi="Times New Roman" w:cs="Times New Roman"/>
          <w:sz w:val="24"/>
          <w:szCs w:val="24"/>
          <w:lang w:val="en-GB"/>
        </w:rPr>
        <w:t xml:space="preserve"> only 83%</w:t>
      </w:r>
      <w:r w:rsidR="003C1705" w:rsidRPr="009B760E">
        <w:rPr>
          <w:rFonts w:ascii="Times New Roman" w:hAnsi="Times New Roman" w:cs="Times New Roman"/>
          <w:sz w:val="24"/>
          <w:szCs w:val="24"/>
          <w:lang w:val="en-GB"/>
        </w:rPr>
        <w:t xml:space="preserve"> of the island is the Republic of Ireland</w:t>
      </w:r>
      <w:r w:rsidR="00BF125F" w:rsidRPr="009B760E">
        <w:rPr>
          <w:rFonts w:ascii="Times New Roman" w:hAnsi="Times New Roman" w:cs="Times New Roman"/>
          <w:sz w:val="24"/>
          <w:szCs w:val="24"/>
          <w:lang w:val="en-GB"/>
        </w:rPr>
        <w:t xml:space="preserve">. The island is hilly and speaks </w:t>
      </w:r>
      <w:r w:rsidR="00477B64" w:rsidRPr="009B760E">
        <w:rPr>
          <w:rFonts w:ascii="Times New Roman" w:hAnsi="Times New Roman" w:cs="Times New Roman"/>
          <w:sz w:val="24"/>
          <w:szCs w:val="24"/>
          <w:lang w:val="en-GB"/>
        </w:rPr>
        <w:t xml:space="preserve">the Irish Gaelic language or simply Celtic with English as the second official language but most common. It has about six million residents and most of it was once a colony of the </w:t>
      </w:r>
      <w:r w:rsidR="0064214A" w:rsidRPr="009B760E">
        <w:rPr>
          <w:rFonts w:ascii="Times New Roman" w:hAnsi="Times New Roman" w:cs="Times New Roman"/>
          <w:sz w:val="24"/>
          <w:szCs w:val="24"/>
          <w:lang w:val="en-GB"/>
        </w:rPr>
        <w:t>United Kingdom from 1100 AD up to 1922 when the Roman Catholic sections won independence. The potato is the country’s most grown crop. Since its independence, Ireland’s rapid growth has seen its rise in many fundamental</w:t>
      </w:r>
      <w:r w:rsidR="001F7425" w:rsidRPr="009B760E">
        <w:rPr>
          <w:rFonts w:ascii="Times New Roman" w:hAnsi="Times New Roman" w:cs="Times New Roman"/>
          <w:sz w:val="24"/>
          <w:szCs w:val="24"/>
          <w:lang w:val="en-GB"/>
        </w:rPr>
        <w:t xml:space="preserve"> economic</w:t>
      </w:r>
      <w:r w:rsidR="0064214A" w:rsidRPr="009B760E">
        <w:rPr>
          <w:rFonts w:ascii="Times New Roman" w:hAnsi="Times New Roman" w:cs="Times New Roman"/>
          <w:sz w:val="24"/>
          <w:szCs w:val="24"/>
          <w:lang w:val="en-GB"/>
        </w:rPr>
        <w:t xml:space="preserve"> sectors such as</w:t>
      </w:r>
      <w:r w:rsidR="001F7425" w:rsidRPr="009B760E">
        <w:rPr>
          <w:rFonts w:ascii="Times New Roman" w:hAnsi="Times New Roman" w:cs="Times New Roman"/>
          <w:sz w:val="24"/>
          <w:szCs w:val="24"/>
          <w:lang w:val="en-GB"/>
        </w:rPr>
        <w:t xml:space="preserve"> foreign investment, trade and technological industries.</w:t>
      </w:r>
    </w:p>
    <w:p w14:paraId="30014283" w14:textId="77777777" w:rsidR="001F7425" w:rsidRPr="009B760E" w:rsidRDefault="00BD79BA" w:rsidP="009B760E">
      <w:pPr>
        <w:pStyle w:val="Heading1"/>
        <w:numPr>
          <w:ilvl w:val="0"/>
          <w:numId w:val="13"/>
        </w:numPr>
        <w:spacing w:line="480" w:lineRule="auto"/>
        <w:rPr>
          <w:rFonts w:cs="Times New Roman"/>
          <w:sz w:val="24"/>
          <w:szCs w:val="24"/>
          <w:lang w:val="en-GB"/>
        </w:rPr>
      </w:pPr>
      <w:bookmarkStart w:id="2" w:name="_Toc480398262"/>
      <w:r w:rsidRPr="009B760E">
        <w:rPr>
          <w:rFonts w:cs="Times New Roman"/>
          <w:sz w:val="24"/>
          <w:szCs w:val="24"/>
          <w:lang w:val="en-GB"/>
        </w:rPr>
        <w:t>Technological background</w:t>
      </w:r>
      <w:bookmarkEnd w:id="2"/>
    </w:p>
    <w:p w14:paraId="3B6155F6" w14:textId="77777777" w:rsidR="00BD79BA" w:rsidRPr="009B760E" w:rsidRDefault="00BD79BA" w:rsidP="009B760E">
      <w:pPr>
        <w:spacing w:line="480" w:lineRule="auto"/>
        <w:rPr>
          <w:rFonts w:ascii="Times New Roman" w:hAnsi="Times New Roman" w:cs="Times New Roman"/>
          <w:sz w:val="24"/>
          <w:szCs w:val="24"/>
          <w:lang w:val="en-GB"/>
        </w:rPr>
      </w:pPr>
      <w:r w:rsidRPr="009B760E">
        <w:rPr>
          <w:rFonts w:ascii="Times New Roman" w:hAnsi="Times New Roman" w:cs="Times New Roman"/>
          <w:sz w:val="24"/>
          <w:szCs w:val="24"/>
          <w:lang w:val="en-GB"/>
        </w:rPr>
        <w:t xml:space="preserve">This is a country which has been widely recognised as a technological </w:t>
      </w:r>
      <w:r w:rsidR="004961A3" w:rsidRPr="009B760E">
        <w:rPr>
          <w:rFonts w:ascii="Times New Roman" w:hAnsi="Times New Roman" w:cs="Times New Roman"/>
          <w:sz w:val="24"/>
          <w:szCs w:val="24"/>
          <w:lang w:val="en-GB"/>
        </w:rPr>
        <w:t xml:space="preserve">centre for entrepreneurs and aspiring business start-ups (KPMG). </w:t>
      </w:r>
      <w:r w:rsidR="00CD4D11" w:rsidRPr="009B760E">
        <w:rPr>
          <w:rFonts w:ascii="Times New Roman" w:hAnsi="Times New Roman" w:cs="Times New Roman"/>
          <w:sz w:val="24"/>
          <w:szCs w:val="24"/>
          <w:lang w:val="en-GB"/>
        </w:rPr>
        <w:t>Technological advancement in Ireland did not just happen. It has been a gradual growth since the 1970s onwards, when it was placed on the spotlight by major international techno-companies.</w:t>
      </w:r>
      <w:r w:rsidR="007C07A2" w:rsidRPr="009B760E">
        <w:rPr>
          <w:rFonts w:ascii="Times New Roman" w:hAnsi="Times New Roman" w:cs="Times New Roman"/>
          <w:sz w:val="24"/>
          <w:szCs w:val="24"/>
          <w:lang w:val="en-GB"/>
        </w:rPr>
        <w:t xml:space="preserve"> The Information Society opinions have an alternate view in as far as the </w:t>
      </w:r>
      <w:r w:rsidR="00D834B2" w:rsidRPr="009B760E">
        <w:rPr>
          <w:rFonts w:ascii="Times New Roman" w:hAnsi="Times New Roman" w:cs="Times New Roman"/>
          <w:sz w:val="24"/>
          <w:szCs w:val="24"/>
          <w:lang w:val="en-GB"/>
        </w:rPr>
        <w:t>post-colonial</w:t>
      </w:r>
      <w:r w:rsidR="007C07A2" w:rsidRPr="009B760E">
        <w:rPr>
          <w:rFonts w:ascii="Times New Roman" w:hAnsi="Times New Roman" w:cs="Times New Roman"/>
          <w:sz w:val="24"/>
          <w:szCs w:val="24"/>
          <w:lang w:val="en-GB"/>
        </w:rPr>
        <w:t xml:space="preserve"> and geologically fringe</w:t>
      </w:r>
      <w:r w:rsidR="00D834B2" w:rsidRPr="009B760E">
        <w:rPr>
          <w:rFonts w:ascii="Times New Roman" w:hAnsi="Times New Roman" w:cs="Times New Roman"/>
          <w:sz w:val="24"/>
          <w:szCs w:val="24"/>
          <w:lang w:val="en-GB"/>
        </w:rPr>
        <w:t xml:space="preserve"> society such as</w:t>
      </w:r>
      <w:r w:rsidR="007C07A2" w:rsidRPr="009B760E">
        <w:rPr>
          <w:rFonts w:ascii="Times New Roman" w:hAnsi="Times New Roman" w:cs="Times New Roman"/>
          <w:sz w:val="24"/>
          <w:szCs w:val="24"/>
          <w:lang w:val="en-GB"/>
        </w:rPr>
        <w:t xml:space="preserve"> Ireland</w:t>
      </w:r>
      <w:r w:rsidR="00D834B2" w:rsidRPr="009B760E">
        <w:rPr>
          <w:rFonts w:ascii="Times New Roman" w:hAnsi="Times New Roman" w:cs="Times New Roman"/>
          <w:sz w:val="24"/>
          <w:szCs w:val="24"/>
          <w:lang w:val="en-GB"/>
        </w:rPr>
        <w:t xml:space="preserve"> are concerned. Ireland has been engaged in a struggle</w:t>
      </w:r>
      <w:r w:rsidR="007C07A2" w:rsidRPr="009B760E">
        <w:rPr>
          <w:rFonts w:ascii="Times New Roman" w:hAnsi="Times New Roman" w:cs="Times New Roman"/>
          <w:sz w:val="24"/>
          <w:szCs w:val="24"/>
          <w:lang w:val="en-GB"/>
        </w:rPr>
        <w:t xml:space="preserve"> to discover a</w:t>
      </w:r>
      <w:r w:rsidR="00D834B2" w:rsidRPr="009B760E">
        <w:rPr>
          <w:rFonts w:ascii="Times New Roman" w:hAnsi="Times New Roman" w:cs="Times New Roman"/>
          <w:sz w:val="24"/>
          <w:szCs w:val="24"/>
          <w:lang w:val="en-GB"/>
        </w:rPr>
        <w:t xml:space="preserve"> specialty for itself in the global</w:t>
      </w:r>
      <w:r w:rsidR="007C07A2" w:rsidRPr="009B760E">
        <w:rPr>
          <w:rFonts w:ascii="Times New Roman" w:hAnsi="Times New Roman" w:cs="Times New Roman"/>
          <w:sz w:val="24"/>
          <w:szCs w:val="24"/>
          <w:lang w:val="en-GB"/>
        </w:rPr>
        <w:t xml:space="preserve"> economy</w:t>
      </w:r>
      <w:r w:rsidR="00D834B2" w:rsidRPr="009B760E">
        <w:rPr>
          <w:rFonts w:ascii="Times New Roman" w:hAnsi="Times New Roman" w:cs="Times New Roman"/>
          <w:sz w:val="24"/>
          <w:szCs w:val="24"/>
          <w:lang w:val="en-GB"/>
        </w:rPr>
        <w:t xml:space="preserve"> field. It</w:t>
      </w:r>
      <w:r w:rsidR="007C07A2" w:rsidRPr="009B760E">
        <w:rPr>
          <w:rFonts w:ascii="Times New Roman" w:hAnsi="Times New Roman" w:cs="Times New Roman"/>
          <w:sz w:val="24"/>
          <w:szCs w:val="24"/>
          <w:lang w:val="en-GB"/>
        </w:rPr>
        <w:t xml:space="preserve"> came late to modern improvement, giving crude material</w:t>
      </w:r>
      <w:r w:rsidR="00630C0C" w:rsidRPr="009B760E">
        <w:rPr>
          <w:rFonts w:ascii="Times New Roman" w:hAnsi="Times New Roman" w:cs="Times New Roman"/>
          <w:sz w:val="24"/>
          <w:szCs w:val="24"/>
          <w:lang w:val="en-GB"/>
        </w:rPr>
        <w:t>s to product manufacturing</w:t>
      </w:r>
      <w:r w:rsidR="007C07A2" w:rsidRPr="009B760E">
        <w:rPr>
          <w:rFonts w:ascii="Times New Roman" w:hAnsi="Times New Roman" w:cs="Times New Roman"/>
          <w:sz w:val="24"/>
          <w:szCs w:val="24"/>
          <w:lang w:val="en-GB"/>
        </w:rPr>
        <w:t xml:space="preserve"> in other nations, and afterward expending the results of those crude materials, while other nations made the benefit from the change</w:t>
      </w:r>
      <w:r w:rsidR="00630C0C" w:rsidRPr="009B760E">
        <w:rPr>
          <w:rFonts w:ascii="Times New Roman" w:hAnsi="Times New Roman" w:cs="Times New Roman"/>
          <w:sz w:val="24"/>
          <w:szCs w:val="24"/>
          <w:lang w:val="en-GB"/>
        </w:rPr>
        <w:t xml:space="preserve"> of crude materials into final i</w:t>
      </w:r>
      <w:r w:rsidR="007C07A2" w:rsidRPr="009B760E">
        <w:rPr>
          <w:rFonts w:ascii="Times New Roman" w:hAnsi="Times New Roman" w:cs="Times New Roman"/>
          <w:sz w:val="24"/>
          <w:szCs w:val="24"/>
          <w:lang w:val="en-GB"/>
        </w:rPr>
        <w:t>tems.</w:t>
      </w:r>
      <w:r w:rsidR="00630C0C" w:rsidRPr="009B760E">
        <w:rPr>
          <w:rFonts w:ascii="Times New Roman" w:hAnsi="Times New Roman" w:cs="Times New Roman"/>
          <w:sz w:val="24"/>
          <w:szCs w:val="24"/>
          <w:lang w:val="en-GB"/>
        </w:rPr>
        <w:t xml:space="preserve"> </w:t>
      </w:r>
      <w:r w:rsidR="00C6225E" w:rsidRPr="009B760E">
        <w:rPr>
          <w:rFonts w:ascii="Times New Roman" w:hAnsi="Times New Roman" w:cs="Times New Roman"/>
          <w:sz w:val="24"/>
          <w:szCs w:val="24"/>
          <w:lang w:val="en-GB"/>
        </w:rPr>
        <w:t>Ireland implemented a system of urging multinational partnerships to put resources into high innovation industry in the 1980s, while all the more as of late, modern strategy has moved from electronic assembling to programmin</w:t>
      </w:r>
      <w:r w:rsidR="00C80E0B" w:rsidRPr="009B760E">
        <w:rPr>
          <w:rFonts w:ascii="Times New Roman" w:hAnsi="Times New Roman" w:cs="Times New Roman"/>
          <w:sz w:val="24"/>
          <w:szCs w:val="24"/>
          <w:lang w:val="en-GB"/>
        </w:rPr>
        <w:t>g. The expectation wa</w:t>
      </w:r>
      <w:r w:rsidR="00C6225E" w:rsidRPr="009B760E">
        <w:rPr>
          <w:rFonts w:ascii="Times New Roman" w:hAnsi="Times New Roman" w:cs="Times New Roman"/>
          <w:sz w:val="24"/>
          <w:szCs w:val="24"/>
          <w:lang w:val="en-GB"/>
        </w:rPr>
        <w:t>s that Ireland wi</w:t>
      </w:r>
      <w:r w:rsidR="00C80E0B" w:rsidRPr="009B760E">
        <w:rPr>
          <w:rFonts w:ascii="Times New Roman" w:hAnsi="Times New Roman" w:cs="Times New Roman"/>
          <w:sz w:val="24"/>
          <w:szCs w:val="24"/>
          <w:lang w:val="en-GB"/>
        </w:rPr>
        <w:t>ll deliver information or give technological assistance</w:t>
      </w:r>
      <w:r w:rsidR="00C6225E" w:rsidRPr="009B760E">
        <w:rPr>
          <w:rFonts w:ascii="Times New Roman" w:hAnsi="Times New Roman" w:cs="Times New Roman"/>
          <w:sz w:val="24"/>
          <w:szCs w:val="24"/>
          <w:lang w:val="en-GB"/>
        </w:rPr>
        <w:t>, as opposed to mechanical or buyer merchan</w:t>
      </w:r>
      <w:r w:rsidR="00C80E0B" w:rsidRPr="009B760E">
        <w:rPr>
          <w:rFonts w:ascii="Times New Roman" w:hAnsi="Times New Roman" w:cs="Times New Roman"/>
          <w:sz w:val="24"/>
          <w:szCs w:val="24"/>
          <w:lang w:val="en-GB"/>
        </w:rPr>
        <w:t xml:space="preserve">dise, therefore providing it </w:t>
      </w:r>
      <w:r w:rsidR="00C80E0B" w:rsidRPr="009B760E">
        <w:rPr>
          <w:rFonts w:ascii="Times New Roman" w:hAnsi="Times New Roman" w:cs="Times New Roman"/>
          <w:sz w:val="24"/>
          <w:szCs w:val="24"/>
          <w:lang w:val="en-GB"/>
        </w:rPr>
        <w:lastRenderedPageBreak/>
        <w:t xml:space="preserve">with a share in the global technological </w:t>
      </w:r>
      <w:r w:rsidR="00D20848" w:rsidRPr="009B760E">
        <w:rPr>
          <w:rFonts w:ascii="Times New Roman" w:hAnsi="Times New Roman" w:cs="Times New Roman"/>
          <w:sz w:val="24"/>
          <w:szCs w:val="24"/>
          <w:lang w:val="en-GB"/>
        </w:rPr>
        <w:t xml:space="preserve">economy. Information is the fundamental factor in creating knowledge and experience, </w:t>
      </w:r>
      <w:r w:rsidR="00C6225E" w:rsidRPr="009B760E">
        <w:rPr>
          <w:rFonts w:ascii="Times New Roman" w:hAnsi="Times New Roman" w:cs="Times New Roman"/>
          <w:sz w:val="24"/>
          <w:szCs w:val="24"/>
          <w:lang w:val="en-GB"/>
        </w:rPr>
        <w:t>furthermore, the monetary benefit to be produced using utiliz</w:t>
      </w:r>
      <w:r w:rsidR="00D20848" w:rsidRPr="009B760E">
        <w:rPr>
          <w:rFonts w:ascii="Times New Roman" w:hAnsi="Times New Roman" w:cs="Times New Roman"/>
          <w:sz w:val="24"/>
          <w:szCs w:val="24"/>
          <w:lang w:val="en-GB"/>
        </w:rPr>
        <w:t xml:space="preserve">ing training, information, and </w:t>
      </w:r>
      <w:r w:rsidR="00C6225E" w:rsidRPr="009B760E">
        <w:rPr>
          <w:rFonts w:ascii="Times New Roman" w:hAnsi="Times New Roman" w:cs="Times New Roman"/>
          <w:sz w:val="24"/>
          <w:szCs w:val="24"/>
          <w:lang w:val="en-GB"/>
        </w:rPr>
        <w:t>experience to change such crude mate</w:t>
      </w:r>
      <w:r w:rsidR="00D20848" w:rsidRPr="009B760E">
        <w:rPr>
          <w:rFonts w:ascii="Times New Roman" w:hAnsi="Times New Roman" w:cs="Times New Roman"/>
          <w:sz w:val="24"/>
          <w:szCs w:val="24"/>
          <w:lang w:val="en-GB"/>
        </w:rPr>
        <w:t>rials into market items could be worthwhile</w:t>
      </w:r>
      <w:r w:rsidR="000C6B1D" w:rsidRPr="009B760E">
        <w:rPr>
          <w:rFonts w:ascii="Times New Roman" w:hAnsi="Times New Roman" w:cs="Times New Roman"/>
          <w:sz w:val="24"/>
          <w:szCs w:val="24"/>
          <w:lang w:val="en-GB"/>
        </w:rPr>
        <w:t xml:space="preserve"> (The Global Technology Hub)</w:t>
      </w:r>
      <w:r w:rsidR="00D20848" w:rsidRPr="009B760E">
        <w:rPr>
          <w:rFonts w:ascii="Times New Roman" w:hAnsi="Times New Roman" w:cs="Times New Roman"/>
          <w:sz w:val="24"/>
          <w:szCs w:val="24"/>
          <w:lang w:val="en-GB"/>
        </w:rPr>
        <w:t xml:space="preserve">. </w:t>
      </w:r>
      <w:r w:rsidR="005B6E55" w:rsidRPr="009B760E">
        <w:rPr>
          <w:rFonts w:ascii="Times New Roman" w:hAnsi="Times New Roman" w:cs="Times New Roman"/>
          <w:sz w:val="24"/>
          <w:szCs w:val="24"/>
          <w:lang w:val="en-GB"/>
        </w:rPr>
        <w:t>Therefore, Ireland strived to provide technological centres as well as strong academic institutions to provide training and technological knowhow.</w:t>
      </w:r>
    </w:p>
    <w:p w14:paraId="202B84F4" w14:textId="77777777" w:rsidR="000E1E36" w:rsidRPr="009B760E" w:rsidRDefault="000E1E36" w:rsidP="009B760E">
      <w:pPr>
        <w:pStyle w:val="Heading1"/>
        <w:numPr>
          <w:ilvl w:val="0"/>
          <w:numId w:val="13"/>
        </w:numPr>
        <w:spacing w:line="480" w:lineRule="auto"/>
        <w:rPr>
          <w:rFonts w:cs="Times New Roman"/>
          <w:sz w:val="24"/>
          <w:szCs w:val="24"/>
          <w:lang w:val="en-GB"/>
        </w:rPr>
      </w:pPr>
      <w:bookmarkStart w:id="3" w:name="_Toc480398263"/>
      <w:r w:rsidRPr="009B760E">
        <w:rPr>
          <w:rFonts w:cs="Times New Roman"/>
          <w:sz w:val="24"/>
          <w:szCs w:val="24"/>
          <w:lang w:val="en-GB"/>
        </w:rPr>
        <w:t>Sectors</w:t>
      </w:r>
      <w:bookmarkEnd w:id="3"/>
    </w:p>
    <w:p w14:paraId="40983C2A" w14:textId="77777777" w:rsidR="005B6E55" w:rsidRPr="009B760E" w:rsidRDefault="00AF46A9" w:rsidP="009B760E">
      <w:pPr>
        <w:pStyle w:val="Heading2"/>
        <w:numPr>
          <w:ilvl w:val="1"/>
          <w:numId w:val="13"/>
        </w:numPr>
        <w:spacing w:line="480" w:lineRule="auto"/>
        <w:rPr>
          <w:rFonts w:cs="Times New Roman"/>
          <w:sz w:val="24"/>
          <w:szCs w:val="24"/>
          <w:lang w:val="en-GB"/>
        </w:rPr>
      </w:pPr>
      <w:bookmarkStart w:id="4" w:name="_Toc480398264"/>
      <w:r w:rsidRPr="009B760E">
        <w:rPr>
          <w:rFonts w:cs="Times New Roman"/>
          <w:sz w:val="24"/>
          <w:szCs w:val="24"/>
          <w:lang w:val="en-GB"/>
        </w:rPr>
        <w:t>Politics</w:t>
      </w:r>
      <w:bookmarkEnd w:id="4"/>
    </w:p>
    <w:p w14:paraId="2B48E197" w14:textId="77777777" w:rsidR="003C6485" w:rsidRPr="009B760E" w:rsidRDefault="00E35FCD" w:rsidP="009B760E">
      <w:pPr>
        <w:spacing w:line="480" w:lineRule="auto"/>
        <w:rPr>
          <w:rFonts w:ascii="Times New Roman" w:hAnsi="Times New Roman" w:cs="Times New Roman"/>
          <w:sz w:val="24"/>
          <w:szCs w:val="24"/>
          <w:lang w:val="en-GB"/>
        </w:rPr>
      </w:pPr>
      <w:r w:rsidRPr="009B760E">
        <w:rPr>
          <w:rFonts w:ascii="Times New Roman" w:hAnsi="Times New Roman" w:cs="Times New Roman"/>
          <w:sz w:val="24"/>
          <w:szCs w:val="24"/>
          <w:lang w:val="en-GB"/>
        </w:rPr>
        <w:t xml:space="preserve">While the move in </w:t>
      </w:r>
      <w:r w:rsidR="004D0691" w:rsidRPr="009B760E">
        <w:rPr>
          <w:rFonts w:ascii="Times New Roman" w:hAnsi="Times New Roman" w:cs="Times New Roman"/>
          <w:sz w:val="24"/>
          <w:szCs w:val="24"/>
          <w:lang w:val="en-GB"/>
        </w:rPr>
        <w:t>centre</w:t>
      </w:r>
      <w:r w:rsidRPr="009B760E">
        <w:rPr>
          <w:rFonts w:ascii="Times New Roman" w:hAnsi="Times New Roman" w:cs="Times New Roman"/>
          <w:sz w:val="24"/>
          <w:szCs w:val="24"/>
          <w:lang w:val="en-GB"/>
        </w:rPr>
        <w:t xml:space="preserve"> portrayed by the creators is surely n</w:t>
      </w:r>
      <w:r w:rsidR="004D0691" w:rsidRPr="009B760E">
        <w:rPr>
          <w:rFonts w:ascii="Times New Roman" w:hAnsi="Times New Roman" w:cs="Times New Roman"/>
          <w:sz w:val="24"/>
          <w:szCs w:val="24"/>
          <w:lang w:val="en-GB"/>
        </w:rPr>
        <w:t xml:space="preserve">ot constrained to Ireland, the </w:t>
      </w:r>
      <w:r w:rsidRPr="009B760E">
        <w:rPr>
          <w:rFonts w:ascii="Times New Roman" w:hAnsi="Times New Roman" w:cs="Times New Roman"/>
          <w:sz w:val="24"/>
          <w:szCs w:val="24"/>
          <w:lang w:val="en-GB"/>
        </w:rPr>
        <w:t>Irish</w:t>
      </w:r>
      <w:r w:rsidR="00166304" w:rsidRPr="009B760E">
        <w:rPr>
          <w:rFonts w:ascii="Times New Roman" w:hAnsi="Times New Roman" w:cs="Times New Roman"/>
          <w:sz w:val="24"/>
          <w:szCs w:val="24"/>
          <w:lang w:val="en-GB"/>
        </w:rPr>
        <w:t xml:space="preserve"> technological</w:t>
      </w:r>
      <w:r w:rsidRPr="009B760E">
        <w:rPr>
          <w:rFonts w:ascii="Times New Roman" w:hAnsi="Times New Roman" w:cs="Times New Roman"/>
          <w:sz w:val="24"/>
          <w:szCs w:val="24"/>
          <w:lang w:val="en-GB"/>
        </w:rPr>
        <w:t xml:space="preserve"> change</w:t>
      </w:r>
      <w:r w:rsidR="00166304" w:rsidRPr="009B760E">
        <w:rPr>
          <w:rFonts w:ascii="Times New Roman" w:hAnsi="Times New Roman" w:cs="Times New Roman"/>
          <w:sz w:val="24"/>
          <w:szCs w:val="24"/>
          <w:lang w:val="en-GB"/>
        </w:rPr>
        <w:t xml:space="preserve"> in the aspect of technology</w:t>
      </w:r>
      <w:r w:rsidRPr="009B760E">
        <w:rPr>
          <w:rFonts w:ascii="Times New Roman" w:hAnsi="Times New Roman" w:cs="Times New Roman"/>
          <w:sz w:val="24"/>
          <w:szCs w:val="24"/>
          <w:lang w:val="en-GB"/>
        </w:rPr>
        <w:t xml:space="preserve"> has been especially sensational, predominantly </w:t>
      </w:r>
      <w:r w:rsidR="004D0691" w:rsidRPr="009B760E">
        <w:rPr>
          <w:rFonts w:ascii="Times New Roman" w:hAnsi="Times New Roman" w:cs="Times New Roman"/>
          <w:sz w:val="24"/>
          <w:szCs w:val="24"/>
          <w:lang w:val="en-GB"/>
        </w:rPr>
        <w:t xml:space="preserve">because of the speed and drive </w:t>
      </w:r>
      <w:r w:rsidRPr="009B760E">
        <w:rPr>
          <w:rFonts w:ascii="Times New Roman" w:hAnsi="Times New Roman" w:cs="Times New Roman"/>
          <w:sz w:val="24"/>
          <w:szCs w:val="24"/>
          <w:lang w:val="en-GB"/>
        </w:rPr>
        <w:t>both owing to the infusion of significa</w:t>
      </w:r>
      <w:r w:rsidR="004D0691" w:rsidRPr="009B760E">
        <w:rPr>
          <w:rFonts w:ascii="Times New Roman" w:hAnsi="Times New Roman" w:cs="Times New Roman"/>
          <w:sz w:val="24"/>
          <w:szCs w:val="24"/>
          <w:lang w:val="en-GB"/>
        </w:rPr>
        <w:t>nt remote speculation amid the 1990s</w:t>
      </w:r>
      <w:r w:rsidRPr="009B760E">
        <w:rPr>
          <w:rFonts w:ascii="Times New Roman" w:hAnsi="Times New Roman" w:cs="Times New Roman"/>
          <w:sz w:val="24"/>
          <w:szCs w:val="24"/>
          <w:lang w:val="en-GB"/>
        </w:rPr>
        <w:t xml:space="preserve"> with which it occurred</w:t>
      </w:r>
      <w:r w:rsidR="00CC30C7" w:rsidRPr="009B760E">
        <w:rPr>
          <w:rFonts w:ascii="Times New Roman" w:hAnsi="Times New Roman" w:cs="Times New Roman"/>
          <w:sz w:val="24"/>
          <w:szCs w:val="24"/>
          <w:lang w:val="en-GB"/>
        </w:rPr>
        <w:t xml:space="preserve"> (Wright, 1998)</w:t>
      </w:r>
      <w:r w:rsidRPr="009B760E">
        <w:rPr>
          <w:rFonts w:ascii="Times New Roman" w:hAnsi="Times New Roman" w:cs="Times New Roman"/>
          <w:sz w:val="24"/>
          <w:szCs w:val="24"/>
          <w:lang w:val="en-GB"/>
        </w:rPr>
        <w:t>. In spite of the fact tha</w:t>
      </w:r>
      <w:r w:rsidR="004D0691" w:rsidRPr="009B760E">
        <w:rPr>
          <w:rFonts w:ascii="Times New Roman" w:hAnsi="Times New Roman" w:cs="Times New Roman"/>
          <w:sz w:val="24"/>
          <w:szCs w:val="24"/>
          <w:lang w:val="en-GB"/>
        </w:rPr>
        <w:t>t this</w:t>
      </w:r>
      <w:r w:rsidR="00166304" w:rsidRPr="009B760E">
        <w:rPr>
          <w:rFonts w:ascii="Times New Roman" w:hAnsi="Times New Roman" w:cs="Times New Roman"/>
          <w:sz w:val="24"/>
          <w:szCs w:val="24"/>
          <w:lang w:val="en-GB"/>
        </w:rPr>
        <w:t xml:space="preserve"> technological</w:t>
      </w:r>
      <w:r w:rsidR="004D0691" w:rsidRPr="009B760E">
        <w:rPr>
          <w:rFonts w:ascii="Times New Roman" w:hAnsi="Times New Roman" w:cs="Times New Roman"/>
          <w:sz w:val="24"/>
          <w:szCs w:val="24"/>
          <w:lang w:val="en-GB"/>
        </w:rPr>
        <w:t xml:space="preserve"> change has been broadly </w:t>
      </w:r>
      <w:r w:rsidRPr="009B760E">
        <w:rPr>
          <w:rFonts w:ascii="Times New Roman" w:hAnsi="Times New Roman" w:cs="Times New Roman"/>
          <w:sz w:val="24"/>
          <w:szCs w:val="24"/>
          <w:lang w:val="en-GB"/>
        </w:rPr>
        <w:t xml:space="preserve">invited by the Irish, </w:t>
      </w:r>
      <w:r w:rsidR="004D0691" w:rsidRPr="009B760E">
        <w:rPr>
          <w:rFonts w:ascii="Times New Roman" w:hAnsi="Times New Roman" w:cs="Times New Roman"/>
          <w:sz w:val="24"/>
          <w:szCs w:val="24"/>
          <w:lang w:val="en-GB"/>
        </w:rPr>
        <w:t>it has likewise been opposed</w:t>
      </w:r>
      <w:r w:rsidR="008E34E7" w:rsidRPr="009B760E">
        <w:rPr>
          <w:rFonts w:ascii="Times New Roman" w:hAnsi="Times New Roman" w:cs="Times New Roman"/>
          <w:sz w:val="24"/>
          <w:szCs w:val="24"/>
          <w:lang w:val="en-GB"/>
        </w:rPr>
        <w:t>. B</w:t>
      </w:r>
      <w:r w:rsidRPr="009B760E">
        <w:rPr>
          <w:rFonts w:ascii="Times New Roman" w:hAnsi="Times New Roman" w:cs="Times New Roman"/>
          <w:sz w:val="24"/>
          <w:szCs w:val="24"/>
          <w:lang w:val="en-GB"/>
        </w:rPr>
        <w:t>ases for Ireland's latest</w:t>
      </w:r>
      <w:r w:rsidR="004D0691" w:rsidRPr="009B760E">
        <w:rPr>
          <w:rFonts w:ascii="Times New Roman" w:hAnsi="Times New Roman" w:cs="Times New Roman"/>
          <w:sz w:val="24"/>
          <w:szCs w:val="24"/>
          <w:lang w:val="en-GB"/>
        </w:rPr>
        <w:t xml:space="preserve"> technological</w:t>
      </w:r>
      <w:r w:rsidRPr="009B760E">
        <w:rPr>
          <w:rFonts w:ascii="Times New Roman" w:hAnsi="Times New Roman" w:cs="Times New Roman"/>
          <w:sz w:val="24"/>
          <w:szCs w:val="24"/>
          <w:lang w:val="en-GB"/>
        </w:rPr>
        <w:t xml:space="preserve"> </w:t>
      </w:r>
      <w:r w:rsidR="004D0691" w:rsidRPr="009B760E">
        <w:rPr>
          <w:rFonts w:ascii="Times New Roman" w:hAnsi="Times New Roman" w:cs="Times New Roman"/>
          <w:sz w:val="24"/>
          <w:szCs w:val="24"/>
          <w:lang w:val="en-GB"/>
        </w:rPr>
        <w:t>re-evaluation</w:t>
      </w:r>
      <w:r w:rsidRPr="009B760E">
        <w:rPr>
          <w:rFonts w:ascii="Times New Roman" w:hAnsi="Times New Roman" w:cs="Times New Roman"/>
          <w:sz w:val="24"/>
          <w:szCs w:val="24"/>
          <w:lang w:val="en-GB"/>
        </w:rPr>
        <w:t xml:space="preserve"> h</w:t>
      </w:r>
      <w:r w:rsidR="004D0691" w:rsidRPr="009B760E">
        <w:rPr>
          <w:rFonts w:ascii="Times New Roman" w:hAnsi="Times New Roman" w:cs="Times New Roman"/>
          <w:sz w:val="24"/>
          <w:szCs w:val="24"/>
          <w:lang w:val="en-GB"/>
        </w:rPr>
        <w:t xml:space="preserve">ave conveyed high development </w:t>
      </w:r>
      <w:r w:rsidRPr="009B760E">
        <w:rPr>
          <w:rFonts w:ascii="Times New Roman" w:hAnsi="Times New Roman" w:cs="Times New Roman"/>
          <w:sz w:val="24"/>
          <w:szCs w:val="24"/>
          <w:lang w:val="en-GB"/>
        </w:rPr>
        <w:t>rates, high business development and expansive normal increments in wage, they hav</w:t>
      </w:r>
      <w:r w:rsidR="004D0691" w:rsidRPr="009B760E">
        <w:rPr>
          <w:rFonts w:ascii="Times New Roman" w:hAnsi="Times New Roman" w:cs="Times New Roman"/>
          <w:sz w:val="24"/>
          <w:szCs w:val="24"/>
          <w:lang w:val="en-GB"/>
        </w:rPr>
        <w:t xml:space="preserve">e too </w:t>
      </w:r>
      <w:r w:rsidRPr="009B760E">
        <w:rPr>
          <w:rFonts w:ascii="Times New Roman" w:hAnsi="Times New Roman" w:cs="Times New Roman"/>
          <w:sz w:val="24"/>
          <w:szCs w:val="24"/>
          <w:lang w:val="en-GB"/>
        </w:rPr>
        <w:t>brought about more noteworthy disparity in the appropriation of this d</w:t>
      </w:r>
      <w:r w:rsidR="00166304" w:rsidRPr="009B760E">
        <w:rPr>
          <w:rFonts w:ascii="Times New Roman" w:hAnsi="Times New Roman" w:cs="Times New Roman"/>
          <w:sz w:val="24"/>
          <w:szCs w:val="24"/>
          <w:lang w:val="en-GB"/>
        </w:rPr>
        <w:t xml:space="preserve">evelopment, have </w:t>
      </w:r>
      <w:r w:rsidR="004D0691" w:rsidRPr="009B760E">
        <w:rPr>
          <w:rFonts w:ascii="Times New Roman" w:hAnsi="Times New Roman" w:cs="Times New Roman"/>
          <w:sz w:val="24"/>
          <w:szCs w:val="24"/>
          <w:lang w:val="en-GB"/>
        </w:rPr>
        <w:t xml:space="preserve">went with a </w:t>
      </w:r>
      <w:r w:rsidRPr="009B760E">
        <w:rPr>
          <w:rFonts w:ascii="Times New Roman" w:hAnsi="Times New Roman" w:cs="Times New Roman"/>
          <w:sz w:val="24"/>
          <w:szCs w:val="24"/>
          <w:lang w:val="en-GB"/>
        </w:rPr>
        <w:t>debilitating in the state's welfare exertion and prompted a</w:t>
      </w:r>
      <w:r w:rsidR="00166304" w:rsidRPr="009B760E">
        <w:rPr>
          <w:rFonts w:ascii="Times New Roman" w:hAnsi="Times New Roman" w:cs="Times New Roman"/>
          <w:sz w:val="24"/>
          <w:szCs w:val="24"/>
          <w:lang w:val="en-GB"/>
        </w:rPr>
        <w:t xml:space="preserve"> developing categorisation of technology</w:t>
      </w:r>
      <w:r w:rsidR="004D0691" w:rsidRPr="009B760E">
        <w:rPr>
          <w:rFonts w:ascii="Times New Roman" w:hAnsi="Times New Roman" w:cs="Times New Roman"/>
          <w:sz w:val="24"/>
          <w:szCs w:val="24"/>
          <w:lang w:val="en-GB"/>
        </w:rPr>
        <w:t xml:space="preserve"> in the hands of</w:t>
      </w:r>
      <w:r w:rsidR="00264EB9" w:rsidRPr="009B760E">
        <w:rPr>
          <w:rFonts w:ascii="Times New Roman" w:hAnsi="Times New Roman" w:cs="Times New Roman"/>
          <w:sz w:val="24"/>
          <w:szCs w:val="24"/>
          <w:lang w:val="en-GB"/>
        </w:rPr>
        <w:t xml:space="preserve"> political elites</w:t>
      </w:r>
      <w:r w:rsidR="008E34E7" w:rsidRPr="009B760E">
        <w:rPr>
          <w:rFonts w:ascii="Times New Roman" w:hAnsi="Times New Roman" w:cs="Times New Roman"/>
          <w:sz w:val="24"/>
          <w:szCs w:val="24"/>
          <w:lang w:val="en-GB"/>
        </w:rPr>
        <w:t xml:space="preserve"> (Kellner, 1997)</w:t>
      </w:r>
      <w:r w:rsidR="00264EB9" w:rsidRPr="009B760E">
        <w:rPr>
          <w:rFonts w:ascii="Times New Roman" w:hAnsi="Times New Roman" w:cs="Times New Roman"/>
          <w:sz w:val="24"/>
          <w:szCs w:val="24"/>
          <w:lang w:val="en-GB"/>
        </w:rPr>
        <w:t xml:space="preserve">. </w:t>
      </w:r>
      <w:r w:rsidR="0061564C" w:rsidRPr="009B760E">
        <w:rPr>
          <w:rFonts w:ascii="Times New Roman" w:hAnsi="Times New Roman" w:cs="Times New Roman"/>
          <w:sz w:val="24"/>
          <w:szCs w:val="24"/>
          <w:lang w:val="en-GB"/>
        </w:rPr>
        <w:t>The presentation of office data frameworks speeded the handling of cases and made it less demanding for residents to straightforwardly ask about cases, so the 'advertise esteem' of political</w:t>
      </w:r>
      <w:r w:rsidR="00DA5ED3" w:rsidRPr="009B760E">
        <w:rPr>
          <w:rFonts w:ascii="Times New Roman" w:hAnsi="Times New Roman" w:cs="Times New Roman"/>
          <w:sz w:val="24"/>
          <w:szCs w:val="24"/>
          <w:lang w:val="en-GB"/>
        </w:rPr>
        <w:t xml:space="preserve"> mediations reduced. C</w:t>
      </w:r>
      <w:r w:rsidR="0061564C" w:rsidRPr="009B760E">
        <w:rPr>
          <w:rFonts w:ascii="Times New Roman" w:hAnsi="Times New Roman" w:cs="Times New Roman"/>
          <w:sz w:val="24"/>
          <w:szCs w:val="24"/>
          <w:lang w:val="en-GB"/>
        </w:rPr>
        <w:t xml:space="preserve">oordinated inquiries by residents beforehand created either no answer or a gradual answer, in light of the fact that it was so exorbitant to gather information on government leaders. </w:t>
      </w:r>
      <w:r w:rsidR="00DA5ED3" w:rsidRPr="009B760E">
        <w:rPr>
          <w:rFonts w:ascii="Times New Roman" w:hAnsi="Times New Roman" w:cs="Times New Roman"/>
          <w:sz w:val="24"/>
          <w:szCs w:val="24"/>
          <w:lang w:val="en-GB"/>
        </w:rPr>
        <w:t>O</w:t>
      </w:r>
      <w:r w:rsidR="0061564C" w:rsidRPr="009B760E">
        <w:rPr>
          <w:rFonts w:ascii="Times New Roman" w:hAnsi="Times New Roman" w:cs="Times New Roman"/>
          <w:sz w:val="24"/>
          <w:szCs w:val="24"/>
          <w:lang w:val="en-GB"/>
        </w:rPr>
        <w:t xml:space="preserve">ffice data frameworks now empowers less demanding </w:t>
      </w:r>
      <w:r w:rsidR="00DA5ED3" w:rsidRPr="009B760E">
        <w:rPr>
          <w:rFonts w:ascii="Times New Roman" w:hAnsi="Times New Roman" w:cs="Times New Roman"/>
          <w:sz w:val="24"/>
          <w:szCs w:val="24"/>
          <w:lang w:val="en-GB"/>
        </w:rPr>
        <w:t>observing of cases by subjects. In the near future</w:t>
      </w:r>
      <w:r w:rsidR="0061564C" w:rsidRPr="009B760E">
        <w:rPr>
          <w:rFonts w:ascii="Times New Roman" w:hAnsi="Times New Roman" w:cs="Times New Roman"/>
          <w:sz w:val="24"/>
          <w:szCs w:val="24"/>
          <w:lang w:val="en-GB"/>
        </w:rPr>
        <w:t xml:space="preserve">, as methodology and criteria </w:t>
      </w:r>
      <w:r w:rsidR="0061564C" w:rsidRPr="009B760E">
        <w:rPr>
          <w:rFonts w:ascii="Times New Roman" w:hAnsi="Times New Roman" w:cs="Times New Roman"/>
          <w:sz w:val="24"/>
          <w:szCs w:val="24"/>
          <w:lang w:val="en-GB"/>
        </w:rPr>
        <w:lastRenderedPageBreak/>
        <w:t xml:space="preserve">for choices are recorded in electronic data frameworks, it </w:t>
      </w:r>
      <w:r w:rsidR="00DA5ED3" w:rsidRPr="009B760E">
        <w:rPr>
          <w:rFonts w:ascii="Times New Roman" w:hAnsi="Times New Roman" w:cs="Times New Roman"/>
          <w:sz w:val="24"/>
          <w:szCs w:val="24"/>
          <w:lang w:val="en-GB"/>
        </w:rPr>
        <w:t>will wi</w:t>
      </w:r>
      <w:r w:rsidR="0061564C" w:rsidRPr="009B760E">
        <w:rPr>
          <w:rFonts w:ascii="Times New Roman" w:hAnsi="Times New Roman" w:cs="Times New Roman"/>
          <w:sz w:val="24"/>
          <w:szCs w:val="24"/>
          <w:lang w:val="en-GB"/>
        </w:rPr>
        <w:t>nd up noticeably conceivable to make those records accessible to the overall population by means of the Internet as a feature of progressing managerial change and an expanded worry with responsibility out in the open life</w:t>
      </w:r>
      <w:r w:rsidR="00DA5ED3" w:rsidRPr="009B760E">
        <w:rPr>
          <w:rFonts w:ascii="Times New Roman" w:hAnsi="Times New Roman" w:cs="Times New Roman"/>
          <w:sz w:val="24"/>
          <w:szCs w:val="24"/>
          <w:lang w:val="en-GB"/>
        </w:rPr>
        <w:t xml:space="preserve"> in the Irish government.</w:t>
      </w:r>
    </w:p>
    <w:p w14:paraId="26031887" w14:textId="77777777" w:rsidR="00DA5ED3" w:rsidRPr="009B760E" w:rsidRDefault="00DA5ED3" w:rsidP="009B760E">
      <w:pPr>
        <w:pStyle w:val="Heading2"/>
        <w:numPr>
          <w:ilvl w:val="1"/>
          <w:numId w:val="13"/>
        </w:numPr>
        <w:spacing w:line="480" w:lineRule="auto"/>
        <w:rPr>
          <w:rFonts w:cs="Times New Roman"/>
          <w:sz w:val="24"/>
          <w:szCs w:val="24"/>
          <w:lang w:val="en-GB"/>
        </w:rPr>
      </w:pPr>
      <w:bookmarkStart w:id="5" w:name="_Toc480398265"/>
      <w:r w:rsidRPr="009B760E">
        <w:rPr>
          <w:rFonts w:cs="Times New Roman"/>
          <w:sz w:val="24"/>
          <w:szCs w:val="24"/>
          <w:lang w:val="en-GB"/>
        </w:rPr>
        <w:t>Economics</w:t>
      </w:r>
      <w:bookmarkEnd w:id="5"/>
    </w:p>
    <w:p w14:paraId="5FD0AF22" w14:textId="77777777" w:rsidR="000E1E36" w:rsidRPr="009B760E" w:rsidRDefault="000E1E36" w:rsidP="009B760E">
      <w:pPr>
        <w:spacing w:line="480" w:lineRule="auto"/>
        <w:rPr>
          <w:rFonts w:ascii="Times New Roman" w:hAnsi="Times New Roman" w:cs="Times New Roman"/>
          <w:sz w:val="24"/>
          <w:szCs w:val="24"/>
          <w:lang w:val="en-GB"/>
        </w:rPr>
      </w:pPr>
    </w:p>
    <w:p w14:paraId="63DB9F1D" w14:textId="77777777" w:rsidR="00EF40FE" w:rsidRPr="009B760E" w:rsidRDefault="00B72669" w:rsidP="009B760E">
      <w:pPr>
        <w:spacing w:line="480" w:lineRule="auto"/>
        <w:rPr>
          <w:rFonts w:ascii="Times New Roman" w:hAnsi="Times New Roman" w:cs="Times New Roman"/>
          <w:sz w:val="24"/>
          <w:szCs w:val="24"/>
        </w:rPr>
      </w:pPr>
      <w:r w:rsidRPr="009B760E">
        <w:rPr>
          <w:rFonts w:ascii="Times New Roman" w:hAnsi="Times New Roman" w:cs="Times New Roman"/>
          <w:sz w:val="24"/>
          <w:szCs w:val="24"/>
        </w:rPr>
        <w:t>In spite of the fact that ICT frequently don't change political conduct or authoritative work for Ireland, new data frameworks changed the economic situations for financier trades</w:t>
      </w:r>
      <w:r w:rsidR="000C6B1D" w:rsidRPr="009B760E">
        <w:rPr>
          <w:rFonts w:ascii="Times New Roman" w:hAnsi="Times New Roman" w:cs="Times New Roman"/>
          <w:sz w:val="24"/>
          <w:szCs w:val="24"/>
        </w:rPr>
        <w:t xml:space="preserve"> (Rothstein, 2003</w:t>
      </w:r>
      <w:proofErr w:type="gramStart"/>
      <w:r w:rsidR="000C6B1D" w:rsidRPr="009B760E">
        <w:rPr>
          <w:rFonts w:ascii="Times New Roman" w:hAnsi="Times New Roman" w:cs="Times New Roman"/>
          <w:sz w:val="24"/>
          <w:szCs w:val="24"/>
        </w:rPr>
        <w:t>.</w:t>
      </w:r>
      <w:r w:rsidRPr="009B760E">
        <w:rPr>
          <w:rFonts w:ascii="Times New Roman" w:hAnsi="Times New Roman" w:cs="Times New Roman"/>
          <w:sz w:val="24"/>
          <w:szCs w:val="24"/>
        </w:rPr>
        <w:t>.</w:t>
      </w:r>
      <w:proofErr w:type="gramEnd"/>
      <w:r w:rsidRPr="009B760E">
        <w:rPr>
          <w:rFonts w:ascii="Times New Roman" w:hAnsi="Times New Roman" w:cs="Times New Roman"/>
          <w:sz w:val="24"/>
          <w:szCs w:val="24"/>
        </w:rPr>
        <w:t xml:space="preserve"> Managerial deferrals had already supported the market for traders to offer their capacity to give data about the status of business. The nearness of the main ten worldwide web organizations in Ireland, combined with the showcase and political drive for European SMEs to grasp the web, offers Ireland a chance to benefit a showcase anticipated to make up almost 8% of European Gross domestic product by 2015. Ireland has the possibility to develop as the computerized community for SMEs from crosswise over Europe. Activities, for example, 'Enacting Dublin' will give important knowledge into how a national program can be created to encourage a huge number of organizations exchanging on the web effectively. Ireland can then fare this advanced administrations ability comprehensively. </w:t>
      </w:r>
      <w:r w:rsidR="00EF40FE" w:rsidRPr="009B760E">
        <w:rPr>
          <w:rFonts w:ascii="Times New Roman" w:hAnsi="Times New Roman" w:cs="Times New Roman"/>
          <w:sz w:val="24"/>
          <w:szCs w:val="24"/>
        </w:rPr>
        <w:t xml:space="preserve">Interest in innovative frameworks rapid broadcast communications, for example will return benefit, yet just as a feature of a more extensive establishment for economic prosperity. It is as yet important to have the individuals who can add to this learning generation. Technology is the fundamental empowering agent of economy in the system society, and if Ireland wishes to rehash itself as an information creating economy, advancement ought to be high on the plan. In the meantime, the disintegration of shared personalities postures impressive issues for people conceived in a general public as of late in </w:t>
      </w:r>
      <w:r w:rsidR="00EF40FE" w:rsidRPr="009B760E">
        <w:rPr>
          <w:rFonts w:ascii="Times New Roman" w:hAnsi="Times New Roman" w:cs="Times New Roman"/>
          <w:sz w:val="24"/>
          <w:szCs w:val="24"/>
        </w:rPr>
        <w:lastRenderedPageBreak/>
        <w:t>light of technological know-how, innovation and creativity. It is in this manner barely amazing that Irish society is ending up plainly progressively advancing in terms of economic development as far as technology is concerned.</w:t>
      </w:r>
    </w:p>
    <w:p w14:paraId="7B740DB9" w14:textId="77777777" w:rsidR="00B72669" w:rsidRPr="009B760E" w:rsidRDefault="00EE0874" w:rsidP="009B760E">
      <w:pPr>
        <w:pStyle w:val="Heading2"/>
        <w:numPr>
          <w:ilvl w:val="1"/>
          <w:numId w:val="16"/>
        </w:numPr>
        <w:spacing w:line="480" w:lineRule="auto"/>
        <w:rPr>
          <w:rFonts w:cs="Times New Roman"/>
          <w:sz w:val="24"/>
          <w:szCs w:val="24"/>
        </w:rPr>
      </w:pPr>
      <w:r w:rsidRPr="009B760E">
        <w:rPr>
          <w:rFonts w:cs="Times New Roman"/>
          <w:sz w:val="24"/>
          <w:szCs w:val="24"/>
        </w:rPr>
        <w:t xml:space="preserve"> </w:t>
      </w:r>
      <w:bookmarkStart w:id="6" w:name="_Toc480398266"/>
      <w:r w:rsidR="00EF40FE" w:rsidRPr="009B760E">
        <w:rPr>
          <w:rFonts w:cs="Times New Roman"/>
          <w:sz w:val="24"/>
          <w:szCs w:val="24"/>
        </w:rPr>
        <w:t>Military/</w:t>
      </w:r>
      <w:r w:rsidRPr="009B760E">
        <w:rPr>
          <w:rFonts w:cs="Times New Roman"/>
          <w:sz w:val="24"/>
          <w:szCs w:val="24"/>
        </w:rPr>
        <w:t>Law E</w:t>
      </w:r>
      <w:r w:rsidR="00EF40FE" w:rsidRPr="009B760E">
        <w:rPr>
          <w:rFonts w:cs="Times New Roman"/>
          <w:sz w:val="24"/>
          <w:szCs w:val="24"/>
        </w:rPr>
        <w:t>nforcement</w:t>
      </w:r>
      <w:bookmarkEnd w:id="6"/>
    </w:p>
    <w:p w14:paraId="2E3F6B84" w14:textId="77777777" w:rsidR="00B64C40" w:rsidRPr="009B760E" w:rsidRDefault="00B64C40" w:rsidP="009B760E">
      <w:pPr>
        <w:spacing w:line="480" w:lineRule="auto"/>
        <w:rPr>
          <w:rFonts w:ascii="Times New Roman" w:hAnsi="Times New Roman" w:cs="Times New Roman"/>
          <w:sz w:val="24"/>
          <w:szCs w:val="24"/>
        </w:rPr>
      </w:pPr>
      <w:r w:rsidRPr="009B760E">
        <w:rPr>
          <w:rFonts w:ascii="Times New Roman" w:hAnsi="Times New Roman" w:cs="Times New Roman"/>
          <w:sz w:val="24"/>
          <w:szCs w:val="24"/>
        </w:rPr>
        <w:t>The Irish has since many years ago been involved in military technological advancement. The first man to develop the submarine periscope, Thomas Grubb, was from Ireland. Other inventions such as the injector seat for military pilots are known to be from Ireland too. The Irish government has spent enormously on the examination, advancement, acquirement and arrangement of new innovation for their para-military and inner security forces. The goal of this advancement work has been to heighten and upgrade military limits. An overwhelming presumption behind this technological equipping of the military, is the conviction that it has made the military speedier and cost-adequate. The principle point of this exertion has been to spare military assets by either robotizing certain control, opening up the rate of specific exercises, or diminishing the quantity of officers required to perform them. There has been an abundance of mechanical advancements for paramilitary other security powers. A large number of these are straightforward advances on those accessible in the 1970's. Other examples are programmed phone tapping, voice acknowledgment and electronic labeling the general float of this innovation is to expand the power and unwavering quality of the military by upgrading them. Some other military advancements include weaponry and surveillance procedures.</w:t>
      </w:r>
    </w:p>
    <w:p w14:paraId="520C83CA" w14:textId="77777777" w:rsidR="00EF40FE" w:rsidRPr="009B760E" w:rsidRDefault="00757FC2" w:rsidP="009B760E">
      <w:pPr>
        <w:pStyle w:val="Heading2"/>
        <w:numPr>
          <w:ilvl w:val="1"/>
          <w:numId w:val="17"/>
        </w:numPr>
        <w:spacing w:line="480" w:lineRule="auto"/>
        <w:rPr>
          <w:rFonts w:cs="Times New Roman"/>
          <w:sz w:val="24"/>
          <w:szCs w:val="24"/>
        </w:rPr>
      </w:pPr>
      <w:bookmarkStart w:id="7" w:name="_Toc480398267"/>
      <w:r w:rsidRPr="009B760E">
        <w:rPr>
          <w:rFonts w:cs="Times New Roman"/>
          <w:sz w:val="24"/>
          <w:szCs w:val="24"/>
        </w:rPr>
        <w:t>Medicine</w:t>
      </w:r>
      <w:bookmarkEnd w:id="7"/>
    </w:p>
    <w:p w14:paraId="4528B83F" w14:textId="77777777" w:rsidR="00757FC2" w:rsidRPr="009B760E" w:rsidRDefault="00757FC2" w:rsidP="009B760E">
      <w:pPr>
        <w:spacing w:line="480" w:lineRule="auto"/>
        <w:rPr>
          <w:rFonts w:ascii="Times New Roman" w:hAnsi="Times New Roman" w:cs="Times New Roman"/>
          <w:sz w:val="24"/>
          <w:szCs w:val="24"/>
        </w:rPr>
      </w:pPr>
      <w:r w:rsidRPr="009B760E">
        <w:rPr>
          <w:rFonts w:ascii="Times New Roman" w:hAnsi="Times New Roman" w:cs="Times New Roman"/>
          <w:sz w:val="24"/>
          <w:szCs w:val="24"/>
        </w:rPr>
        <w:t xml:space="preserve">In 2014, yield in local and basic medical sector was up 6.3%. In any case, substantially more would have been possibly done to help the division which still confronts weight from lower input economies. This can be overseen by striving to maintain a position at the front line of cutting </w:t>
      </w:r>
      <w:r w:rsidRPr="009B760E">
        <w:rPr>
          <w:rFonts w:ascii="Times New Roman" w:hAnsi="Times New Roman" w:cs="Times New Roman"/>
          <w:sz w:val="24"/>
          <w:szCs w:val="24"/>
        </w:rPr>
        <w:lastRenderedPageBreak/>
        <w:t>edge assembling and administration innovations. Implementation of cutting edge and added substance producing advancements must be a piece of the arrangement so as to enable Ireland’s medical field to advance. The European medicinal innovation market is worth generally a hundred billion and represents 31% of the world market, making Ireland a noteworthy supporter of the worldwide medical technology industry. Ireland builds up probably the most complex items in the business, with specific qualities in high-esteem assembling and R&amp;D. Half of all Medtech organizations in Ireland now have a committed R&amp;D work. Look into focuses work in nanotechnology in ICT and information investigation such as Tyndall and INSIGHT, and material science such as MSSI in Limerick, the National Polymer Center in Athlon IT, and SEAM in Waterford IT are applying their ability to the Medtech part. They are altogether cooperated with significant local and multinational organizations. Significant assets have been taken into Irish research organizations as of late and this has incredibly profited the work of medicinal-gadgets-organizations working in the nation.</w:t>
      </w:r>
    </w:p>
    <w:p w14:paraId="463116E3" w14:textId="77777777" w:rsidR="00757FC2" w:rsidRPr="009B760E" w:rsidRDefault="00216E8A" w:rsidP="009B760E">
      <w:pPr>
        <w:pStyle w:val="Heading2"/>
        <w:numPr>
          <w:ilvl w:val="1"/>
          <w:numId w:val="18"/>
        </w:numPr>
        <w:spacing w:line="480" w:lineRule="auto"/>
        <w:rPr>
          <w:rFonts w:cs="Times New Roman"/>
          <w:sz w:val="24"/>
          <w:szCs w:val="24"/>
        </w:rPr>
      </w:pPr>
      <w:bookmarkStart w:id="8" w:name="_Toc480398268"/>
      <w:r w:rsidRPr="009B760E">
        <w:rPr>
          <w:rFonts w:cs="Times New Roman"/>
          <w:sz w:val="24"/>
          <w:szCs w:val="24"/>
        </w:rPr>
        <w:t>Education</w:t>
      </w:r>
      <w:bookmarkEnd w:id="8"/>
    </w:p>
    <w:p w14:paraId="6447DFAC" w14:textId="77777777" w:rsidR="00216E8A" w:rsidRPr="009B760E" w:rsidRDefault="00216E8A" w:rsidP="009B760E">
      <w:pPr>
        <w:spacing w:line="480" w:lineRule="auto"/>
        <w:rPr>
          <w:rFonts w:ascii="Times New Roman" w:hAnsi="Times New Roman" w:cs="Times New Roman"/>
          <w:sz w:val="24"/>
          <w:szCs w:val="24"/>
        </w:rPr>
      </w:pPr>
      <w:r w:rsidRPr="009B760E">
        <w:rPr>
          <w:rFonts w:ascii="Times New Roman" w:hAnsi="Times New Roman" w:cs="Times New Roman"/>
          <w:sz w:val="24"/>
          <w:szCs w:val="24"/>
        </w:rPr>
        <w:t>In the year 2000, Ireland was positioned in the third division, position 23, by the International Data Corporation (IDC) as far as its condition of readiness for the data age with the USA is being in first position</w:t>
      </w:r>
      <w:r w:rsidR="008E34E7" w:rsidRPr="009B760E">
        <w:rPr>
          <w:rFonts w:ascii="Times New Roman" w:hAnsi="Times New Roman" w:cs="Times New Roman"/>
          <w:sz w:val="24"/>
          <w:szCs w:val="24"/>
        </w:rPr>
        <w:t xml:space="preserve"> (</w:t>
      </w:r>
      <w:proofErr w:type="spellStart"/>
      <w:r w:rsidR="008E34E7" w:rsidRPr="009B760E">
        <w:rPr>
          <w:rFonts w:ascii="Times New Roman" w:hAnsi="Times New Roman" w:cs="Times New Roman"/>
          <w:sz w:val="24"/>
          <w:szCs w:val="24"/>
        </w:rPr>
        <w:t>Haahr</w:t>
      </w:r>
      <w:proofErr w:type="spellEnd"/>
      <w:r w:rsidR="008E34E7" w:rsidRPr="009B760E">
        <w:rPr>
          <w:rFonts w:ascii="Times New Roman" w:hAnsi="Times New Roman" w:cs="Times New Roman"/>
          <w:sz w:val="24"/>
          <w:szCs w:val="24"/>
        </w:rPr>
        <w:t>, 2004)</w:t>
      </w:r>
      <w:r w:rsidRPr="009B760E">
        <w:rPr>
          <w:rFonts w:ascii="Times New Roman" w:hAnsi="Times New Roman" w:cs="Times New Roman"/>
          <w:sz w:val="24"/>
          <w:szCs w:val="24"/>
        </w:rPr>
        <w:t xml:space="preserve">. Be that as it may, the high positioning of littler nations is more significant. Learning and nature with new innovations was made to be an essential measurement of employability in the data society in Ireland since a long time ago. Currently, those associations that can't adjust to the data age won't work adequately. So also, those countries that effectively grasp the data age will pick up favorable position over their rivals. This is of specific pertinence to Ireland in light of the expanding interest for these abilities and their significance for the Irish educational development. There are educational purposes behind receiving new </w:t>
      </w:r>
      <w:r w:rsidRPr="009B760E">
        <w:rPr>
          <w:rFonts w:ascii="Times New Roman" w:hAnsi="Times New Roman" w:cs="Times New Roman"/>
          <w:sz w:val="24"/>
          <w:szCs w:val="24"/>
        </w:rPr>
        <w:lastRenderedPageBreak/>
        <w:t>innovations in classrooms. ICTs can enhance the nature of the instructive experience by giving rich, energizing and inspiring situations for learning. Scholars allude to the high inspiration utilizing ICTs for learning. Various reviews have represented the advantages of ICTs for people with unique needs and studying. Others allude to the open doors which ICTs present to energize the improvement of inventiveness, creative ability and self-expression. At long last, and maybe in particular, there are more extensive reactant purposes behind ICT coordination. The utilization of ICT in Irish educational institutions has quickened positive patterns, for example, expanded accentuation on data dealing with and critical thinking and diminished accentuation on memorizing. ICTs can make schools turn out to be more cooperative situations for both learners and educators. Without a doubt this coordinated effort will reach out past school limits to incorporate co-operation for learning at a magnitude both inside and outside Ireland.</w:t>
      </w:r>
    </w:p>
    <w:p w14:paraId="345CC830" w14:textId="77777777" w:rsidR="00216E8A" w:rsidRPr="009B760E" w:rsidRDefault="00522249" w:rsidP="009B760E">
      <w:pPr>
        <w:pStyle w:val="Heading2"/>
        <w:numPr>
          <w:ilvl w:val="1"/>
          <w:numId w:val="19"/>
        </w:numPr>
        <w:spacing w:line="480" w:lineRule="auto"/>
        <w:rPr>
          <w:rFonts w:cs="Times New Roman"/>
          <w:sz w:val="24"/>
          <w:szCs w:val="24"/>
        </w:rPr>
      </w:pPr>
      <w:bookmarkStart w:id="9" w:name="_Toc480398269"/>
      <w:r w:rsidRPr="009B760E">
        <w:rPr>
          <w:rFonts w:cs="Times New Roman"/>
          <w:sz w:val="24"/>
          <w:szCs w:val="24"/>
        </w:rPr>
        <w:t>Communication</w:t>
      </w:r>
      <w:bookmarkEnd w:id="9"/>
    </w:p>
    <w:p w14:paraId="6678B932" w14:textId="77777777" w:rsidR="00522249" w:rsidRPr="009B760E" w:rsidRDefault="000C6B1D" w:rsidP="009B760E">
      <w:pPr>
        <w:spacing w:line="480" w:lineRule="auto"/>
        <w:rPr>
          <w:rFonts w:ascii="Times New Roman" w:hAnsi="Times New Roman" w:cs="Times New Roman"/>
          <w:sz w:val="24"/>
          <w:szCs w:val="24"/>
        </w:rPr>
      </w:pPr>
      <w:r w:rsidRPr="009B760E">
        <w:rPr>
          <w:rFonts w:ascii="Times New Roman" w:hAnsi="Times New Roman" w:cs="Times New Roman"/>
          <w:sz w:val="24"/>
          <w:szCs w:val="24"/>
        </w:rPr>
        <w:t xml:space="preserve">According to </w:t>
      </w:r>
      <w:proofErr w:type="spellStart"/>
      <w:r w:rsidRPr="009B760E">
        <w:rPr>
          <w:rFonts w:ascii="Times New Roman" w:hAnsi="Times New Roman" w:cs="Times New Roman"/>
          <w:sz w:val="24"/>
          <w:szCs w:val="24"/>
        </w:rPr>
        <w:t>Haahr</w:t>
      </w:r>
      <w:proofErr w:type="spellEnd"/>
      <w:r w:rsidRPr="009B760E">
        <w:rPr>
          <w:rFonts w:ascii="Times New Roman" w:hAnsi="Times New Roman" w:cs="Times New Roman"/>
          <w:sz w:val="24"/>
          <w:szCs w:val="24"/>
        </w:rPr>
        <w:t>, (2004) t</w:t>
      </w:r>
      <w:r w:rsidR="00522249" w:rsidRPr="009B760E">
        <w:rPr>
          <w:rFonts w:ascii="Times New Roman" w:hAnsi="Times New Roman" w:cs="Times New Roman"/>
          <w:sz w:val="24"/>
          <w:szCs w:val="24"/>
        </w:rPr>
        <w:t xml:space="preserve">he communications sector is one of the quickest developing divisions of the Irish economy, with work up 40% since 2010. About 75% of those working in the division are utilized by multinationals considering that Ireland is home to the ten greatest innovation organizations globally. The ICT sector of Ireland covers an extensive variety of exercises from equipment assembling to programming but touches on communication in a major way. Given the areas of tech organizations crosswise over Ireland, the volume of organizations and aptitude effectively and the little size of Ireland in respect to other tech focuses, for example, Silicon Valley, the whole nation can possibly turn into a territorial communications hub in Europe. The innovation transformation has drastically changed marketing communication in a great way too. Organizations can no longer depend on conventional publicizing to create income. This pattern has brought about various improvements in showcasing correspondence. The </w:t>
      </w:r>
      <w:r w:rsidR="00522249" w:rsidRPr="009B760E">
        <w:rPr>
          <w:rFonts w:ascii="Times New Roman" w:hAnsi="Times New Roman" w:cs="Times New Roman"/>
          <w:sz w:val="24"/>
          <w:szCs w:val="24"/>
        </w:rPr>
        <w:lastRenderedPageBreak/>
        <w:t>developing wealth of innovative gadgets implies that practically every individual in Ireland has a PC at home and a cell phone with them all time. It is likewise typical for workers to convey their cell phones to work or to direct work off of them from their home. Videoconferencing and electronic data transfers are some of the positive impacts of technology on communication in Ireland.</w:t>
      </w:r>
    </w:p>
    <w:p w14:paraId="40659240" w14:textId="77777777" w:rsidR="00522249" w:rsidRPr="009B760E" w:rsidRDefault="00522249" w:rsidP="009B760E">
      <w:pPr>
        <w:pStyle w:val="Heading2"/>
        <w:numPr>
          <w:ilvl w:val="1"/>
          <w:numId w:val="20"/>
        </w:numPr>
        <w:spacing w:line="480" w:lineRule="auto"/>
        <w:rPr>
          <w:rFonts w:cs="Times New Roman"/>
          <w:sz w:val="24"/>
          <w:szCs w:val="24"/>
        </w:rPr>
      </w:pPr>
      <w:bookmarkStart w:id="10" w:name="_Toc480398270"/>
      <w:r w:rsidRPr="009B760E">
        <w:rPr>
          <w:rFonts w:cs="Times New Roman"/>
          <w:sz w:val="24"/>
          <w:szCs w:val="24"/>
        </w:rPr>
        <w:t>Government policy</w:t>
      </w:r>
      <w:bookmarkEnd w:id="10"/>
    </w:p>
    <w:p w14:paraId="13A867FC" w14:textId="77777777" w:rsidR="00522249" w:rsidRPr="009B760E" w:rsidRDefault="00677BCF" w:rsidP="009B760E">
      <w:pPr>
        <w:spacing w:line="480" w:lineRule="auto"/>
        <w:rPr>
          <w:rFonts w:ascii="Times New Roman" w:hAnsi="Times New Roman" w:cs="Times New Roman"/>
          <w:sz w:val="24"/>
          <w:szCs w:val="24"/>
        </w:rPr>
      </w:pPr>
      <w:r w:rsidRPr="009B760E">
        <w:rPr>
          <w:rFonts w:ascii="Times New Roman" w:hAnsi="Times New Roman" w:cs="Times New Roman"/>
          <w:sz w:val="24"/>
          <w:szCs w:val="24"/>
        </w:rPr>
        <w:t>Ireland is a country which has long been divided along the lines of Christian denominations, which are catholic and Protestant categories. This said, the government has had a hard time coming up with policies and this has elicited setbacks</w:t>
      </w:r>
      <w:r w:rsidR="00647D44" w:rsidRPr="009B760E">
        <w:rPr>
          <w:rFonts w:ascii="Times New Roman" w:hAnsi="Times New Roman" w:cs="Times New Roman"/>
          <w:sz w:val="24"/>
          <w:szCs w:val="24"/>
        </w:rPr>
        <w:t xml:space="preserve"> (Rothstein, 2003)</w:t>
      </w:r>
      <w:r w:rsidRPr="009B760E">
        <w:rPr>
          <w:rFonts w:ascii="Times New Roman" w:hAnsi="Times New Roman" w:cs="Times New Roman"/>
          <w:sz w:val="24"/>
          <w:szCs w:val="24"/>
        </w:rPr>
        <w:t>. Technology has impacted government policies by affecting the way t</w:t>
      </w:r>
      <w:r w:rsidR="000F53E7" w:rsidRPr="009B760E">
        <w:rPr>
          <w:rFonts w:ascii="Times New Roman" w:hAnsi="Times New Roman" w:cs="Times New Roman"/>
          <w:sz w:val="24"/>
          <w:szCs w:val="24"/>
        </w:rPr>
        <w:t>hey are delivered to the people.</w:t>
      </w:r>
      <w:r w:rsidRPr="009B760E">
        <w:rPr>
          <w:rFonts w:ascii="Times New Roman" w:hAnsi="Times New Roman" w:cs="Times New Roman"/>
          <w:sz w:val="24"/>
          <w:szCs w:val="24"/>
        </w:rPr>
        <w:t xml:space="preserve"> </w:t>
      </w:r>
      <w:r w:rsidR="000F53E7" w:rsidRPr="009B760E">
        <w:rPr>
          <w:rFonts w:ascii="Times New Roman" w:hAnsi="Times New Roman" w:cs="Times New Roman"/>
          <w:sz w:val="24"/>
          <w:szCs w:val="24"/>
        </w:rPr>
        <w:t>The</w:t>
      </w:r>
      <w:r w:rsidRPr="009B760E">
        <w:rPr>
          <w:rFonts w:ascii="Times New Roman" w:hAnsi="Times New Roman" w:cs="Times New Roman"/>
          <w:sz w:val="24"/>
          <w:szCs w:val="24"/>
        </w:rPr>
        <w:t xml:space="preserve"> ability for citizens to </w:t>
      </w:r>
      <w:r w:rsidR="000F53E7" w:rsidRPr="009B760E">
        <w:rPr>
          <w:rFonts w:ascii="Times New Roman" w:hAnsi="Times New Roman" w:cs="Times New Roman"/>
          <w:sz w:val="24"/>
          <w:szCs w:val="24"/>
        </w:rPr>
        <w:t>scrutinize</w:t>
      </w:r>
      <w:r w:rsidRPr="009B760E">
        <w:rPr>
          <w:rFonts w:ascii="Times New Roman" w:hAnsi="Times New Roman" w:cs="Times New Roman"/>
          <w:sz w:val="24"/>
          <w:szCs w:val="24"/>
        </w:rPr>
        <w:t xml:space="preserve"> and follow up on the government via the internet </w:t>
      </w:r>
      <w:r w:rsidR="000F53E7" w:rsidRPr="009B760E">
        <w:rPr>
          <w:rFonts w:ascii="Times New Roman" w:hAnsi="Times New Roman" w:cs="Times New Roman"/>
          <w:sz w:val="24"/>
          <w:szCs w:val="24"/>
        </w:rPr>
        <w:t xml:space="preserve">has made it mandatory for the government to be on track and  to make sure that its duty to the country is carried out. Portals </w:t>
      </w:r>
      <w:r w:rsidR="007A5515" w:rsidRPr="009B760E">
        <w:rPr>
          <w:rFonts w:ascii="Times New Roman" w:hAnsi="Times New Roman" w:cs="Times New Roman"/>
          <w:sz w:val="24"/>
          <w:szCs w:val="24"/>
        </w:rPr>
        <w:t>make it easier for the citizens to access government information electronically and are also used to serve citizens in matters pertaining governance such as voting, identification and immigration services</w:t>
      </w:r>
      <w:r w:rsidR="008E34E7" w:rsidRPr="009B760E">
        <w:rPr>
          <w:rFonts w:ascii="Times New Roman" w:hAnsi="Times New Roman" w:cs="Times New Roman"/>
          <w:sz w:val="24"/>
          <w:szCs w:val="24"/>
        </w:rPr>
        <w:t xml:space="preserve"> (</w:t>
      </w:r>
      <w:proofErr w:type="spellStart"/>
      <w:r w:rsidR="008E34E7" w:rsidRPr="009B760E">
        <w:rPr>
          <w:rFonts w:ascii="Times New Roman" w:hAnsi="Times New Roman" w:cs="Times New Roman"/>
          <w:sz w:val="24"/>
          <w:szCs w:val="24"/>
        </w:rPr>
        <w:t>Komito</w:t>
      </w:r>
      <w:proofErr w:type="spellEnd"/>
      <w:r w:rsidR="008E34E7" w:rsidRPr="009B760E">
        <w:rPr>
          <w:rFonts w:ascii="Times New Roman" w:hAnsi="Times New Roman" w:cs="Times New Roman"/>
          <w:sz w:val="24"/>
          <w:szCs w:val="24"/>
        </w:rPr>
        <w:t>, 2007)</w:t>
      </w:r>
      <w:r w:rsidR="007A5515" w:rsidRPr="009B760E">
        <w:rPr>
          <w:rFonts w:ascii="Times New Roman" w:hAnsi="Times New Roman" w:cs="Times New Roman"/>
          <w:sz w:val="24"/>
          <w:szCs w:val="24"/>
        </w:rPr>
        <w:t xml:space="preserve">. </w:t>
      </w:r>
      <w:r w:rsidR="00CC183F" w:rsidRPr="009B760E">
        <w:rPr>
          <w:rFonts w:ascii="Times New Roman" w:hAnsi="Times New Roman" w:cs="Times New Roman"/>
          <w:sz w:val="24"/>
          <w:szCs w:val="24"/>
        </w:rPr>
        <w:t>The Irish government is involved in making sure that in the near future, all of their services will be offered online to speed up service delivery and improve on effectiveness.</w:t>
      </w:r>
    </w:p>
    <w:p w14:paraId="3EA9F401" w14:textId="77777777" w:rsidR="00CC183F" w:rsidRPr="009B760E" w:rsidRDefault="00CC183F" w:rsidP="009B760E">
      <w:pPr>
        <w:pStyle w:val="Heading2"/>
        <w:numPr>
          <w:ilvl w:val="1"/>
          <w:numId w:val="21"/>
        </w:numPr>
        <w:spacing w:line="480" w:lineRule="auto"/>
        <w:rPr>
          <w:rFonts w:cs="Times New Roman"/>
          <w:sz w:val="24"/>
          <w:szCs w:val="24"/>
        </w:rPr>
      </w:pPr>
      <w:bookmarkStart w:id="11" w:name="_Toc480398271"/>
      <w:r w:rsidRPr="009B760E">
        <w:rPr>
          <w:rFonts w:cs="Times New Roman"/>
          <w:sz w:val="24"/>
          <w:szCs w:val="24"/>
        </w:rPr>
        <w:t>Environmental Standards and Policies</w:t>
      </w:r>
      <w:bookmarkEnd w:id="11"/>
    </w:p>
    <w:p w14:paraId="1902B2D1" w14:textId="77777777" w:rsidR="00D87521" w:rsidRPr="009B760E" w:rsidRDefault="00D87521" w:rsidP="009B760E">
      <w:pPr>
        <w:spacing w:line="480" w:lineRule="auto"/>
        <w:rPr>
          <w:rFonts w:ascii="Times New Roman" w:hAnsi="Times New Roman" w:cs="Times New Roman"/>
          <w:sz w:val="24"/>
          <w:szCs w:val="24"/>
        </w:rPr>
      </w:pPr>
      <w:r w:rsidRPr="009B760E">
        <w:rPr>
          <w:rFonts w:ascii="Times New Roman" w:hAnsi="Times New Roman" w:cs="Times New Roman"/>
          <w:sz w:val="24"/>
          <w:szCs w:val="24"/>
        </w:rPr>
        <w:t xml:space="preserve">Service organizations and research labs in Ireland are attempting to create and introduce more specific power and gas meters in a large number of housing units and organizations. These meters are intended to bolster constant vitality valuing and empower family units and organizations to advance their use. For instance, different vitality serious exercises, for example, running a garments dryer could be planned on occasion when power request is low. These meters </w:t>
      </w:r>
      <w:r w:rsidRPr="009B760E">
        <w:rPr>
          <w:rFonts w:ascii="Times New Roman" w:hAnsi="Times New Roman" w:cs="Times New Roman"/>
          <w:sz w:val="24"/>
          <w:szCs w:val="24"/>
        </w:rPr>
        <w:lastRenderedPageBreak/>
        <w:t>will at the same time spare cash for buyers and permit the utility suppliers to convey vitality all the more productively. Green IT unites these two territories, natural issues and IT, and investigates the routes in which they interface with each other. Specifically, it analyzes the open doors for IT to deliver issues identified with the worldwide environment</w:t>
      </w:r>
      <w:r w:rsidR="00CC30C7" w:rsidRPr="009B760E">
        <w:rPr>
          <w:rFonts w:ascii="Times New Roman" w:hAnsi="Times New Roman" w:cs="Times New Roman"/>
          <w:sz w:val="24"/>
          <w:szCs w:val="24"/>
        </w:rPr>
        <w:t xml:space="preserve"> (Tomlinson, 2010)</w:t>
      </w:r>
      <w:r w:rsidRPr="009B760E">
        <w:rPr>
          <w:rFonts w:ascii="Times New Roman" w:hAnsi="Times New Roman" w:cs="Times New Roman"/>
          <w:sz w:val="24"/>
          <w:szCs w:val="24"/>
        </w:rPr>
        <w:t>. The quick development and acknowledgment of IT overall proposes that this territory might be a productive one in which to look for conceivable outcomes for natural change, expanding on other transformative societal impacts effectively in progress. IT has a future role to play in the impact it has on the environment. Currently, most Ireland is on the turn of changing its power sources to renewable ones to avoid pollution and to promote a healthy environment. These sources include solar, hydroelectric and wind power.</w:t>
      </w:r>
    </w:p>
    <w:p w14:paraId="1792B759" w14:textId="77777777" w:rsidR="00CC183F" w:rsidRPr="009B760E" w:rsidRDefault="00D87521" w:rsidP="009B760E">
      <w:pPr>
        <w:pStyle w:val="Heading2"/>
        <w:numPr>
          <w:ilvl w:val="1"/>
          <w:numId w:val="22"/>
        </w:numPr>
        <w:spacing w:line="480" w:lineRule="auto"/>
        <w:rPr>
          <w:rFonts w:cs="Times New Roman"/>
          <w:sz w:val="24"/>
          <w:szCs w:val="24"/>
        </w:rPr>
      </w:pPr>
      <w:bookmarkStart w:id="12" w:name="_Toc480398272"/>
      <w:r w:rsidRPr="009B760E">
        <w:rPr>
          <w:rFonts w:cs="Times New Roman"/>
          <w:sz w:val="24"/>
          <w:szCs w:val="24"/>
        </w:rPr>
        <w:t>Cuisine, Language, and Culture</w:t>
      </w:r>
      <w:bookmarkEnd w:id="12"/>
    </w:p>
    <w:p w14:paraId="72908661" w14:textId="77777777" w:rsidR="00A06867" w:rsidRPr="009B760E" w:rsidRDefault="00A06867" w:rsidP="009B760E">
      <w:pPr>
        <w:spacing w:line="480" w:lineRule="auto"/>
        <w:rPr>
          <w:rFonts w:ascii="Times New Roman" w:hAnsi="Times New Roman" w:cs="Times New Roman"/>
          <w:sz w:val="24"/>
          <w:szCs w:val="24"/>
        </w:rPr>
      </w:pPr>
      <w:r w:rsidRPr="009B760E">
        <w:rPr>
          <w:rFonts w:ascii="Times New Roman" w:hAnsi="Times New Roman" w:cs="Times New Roman"/>
          <w:sz w:val="24"/>
          <w:szCs w:val="24"/>
        </w:rPr>
        <w:t>The language of Ireland has been much intact if English is not considered as a change. Thou technology has enabled much exchange of information and the ability to access most languages, the introduction of new languages has been minimal and mostly determined by the influx of international companies</w:t>
      </w:r>
      <w:r w:rsidR="00010050" w:rsidRPr="009B760E">
        <w:rPr>
          <w:rFonts w:ascii="Times New Roman" w:hAnsi="Times New Roman" w:cs="Times New Roman"/>
          <w:sz w:val="24"/>
          <w:szCs w:val="24"/>
        </w:rPr>
        <w:t>. Most people of Ireland use English with a minimal number preferring to use Gaelic. In terms of culture, being a technology hub of Europe and the world at large, Ireland has had a fair share of intercultural activity. With the influx of foreign employees and tourists, there</w:t>
      </w:r>
      <w:r w:rsidR="00C52B45" w:rsidRPr="009B760E">
        <w:rPr>
          <w:rFonts w:ascii="Times New Roman" w:hAnsi="Times New Roman" w:cs="Times New Roman"/>
          <w:sz w:val="24"/>
          <w:szCs w:val="24"/>
        </w:rPr>
        <w:t xml:space="preserve"> </w:t>
      </w:r>
      <w:r w:rsidR="00010050" w:rsidRPr="009B760E">
        <w:rPr>
          <w:rFonts w:ascii="Times New Roman" w:hAnsi="Times New Roman" w:cs="Times New Roman"/>
          <w:sz w:val="24"/>
          <w:szCs w:val="24"/>
        </w:rPr>
        <w:t>ha</w:t>
      </w:r>
      <w:r w:rsidR="00C52B45" w:rsidRPr="009B760E">
        <w:rPr>
          <w:rFonts w:ascii="Times New Roman" w:hAnsi="Times New Roman" w:cs="Times New Roman"/>
          <w:sz w:val="24"/>
          <w:szCs w:val="24"/>
        </w:rPr>
        <w:t>s been major changes in culture</w:t>
      </w:r>
      <w:r w:rsidR="002B3E42" w:rsidRPr="009B760E">
        <w:rPr>
          <w:rFonts w:ascii="Times New Roman" w:hAnsi="Times New Roman" w:cs="Times New Roman"/>
          <w:sz w:val="24"/>
          <w:szCs w:val="24"/>
        </w:rPr>
        <w:t xml:space="preserve"> (</w:t>
      </w:r>
      <w:proofErr w:type="spellStart"/>
      <w:r w:rsidR="002B3E42" w:rsidRPr="009B760E">
        <w:rPr>
          <w:rFonts w:ascii="Times New Roman" w:hAnsi="Times New Roman" w:cs="Times New Roman"/>
          <w:sz w:val="24"/>
          <w:szCs w:val="24"/>
        </w:rPr>
        <w:t>Trauth</w:t>
      </w:r>
      <w:proofErr w:type="spellEnd"/>
      <w:r w:rsidR="002B3E42" w:rsidRPr="009B760E">
        <w:rPr>
          <w:rFonts w:ascii="Times New Roman" w:hAnsi="Times New Roman" w:cs="Times New Roman"/>
          <w:sz w:val="24"/>
          <w:szCs w:val="24"/>
        </w:rPr>
        <w:t>, 2012)</w:t>
      </w:r>
      <w:r w:rsidR="00C52B45" w:rsidRPr="009B760E">
        <w:rPr>
          <w:rFonts w:ascii="Times New Roman" w:hAnsi="Times New Roman" w:cs="Times New Roman"/>
          <w:sz w:val="24"/>
          <w:szCs w:val="24"/>
        </w:rPr>
        <w:t>. The dress code, food and behaviors have all been widely affected by technology.</w:t>
      </w:r>
    </w:p>
    <w:p w14:paraId="2D802828" w14:textId="77777777" w:rsidR="00DA5ED3" w:rsidRPr="009B760E" w:rsidRDefault="00C52B45" w:rsidP="009B760E">
      <w:pPr>
        <w:pStyle w:val="Heading1"/>
        <w:numPr>
          <w:ilvl w:val="0"/>
          <w:numId w:val="13"/>
        </w:numPr>
        <w:spacing w:line="480" w:lineRule="auto"/>
        <w:rPr>
          <w:rFonts w:cs="Times New Roman"/>
          <w:sz w:val="24"/>
          <w:szCs w:val="24"/>
          <w:lang w:val="en-GB"/>
        </w:rPr>
      </w:pPr>
      <w:bookmarkStart w:id="13" w:name="_Toc480398273"/>
      <w:r w:rsidRPr="009B760E">
        <w:rPr>
          <w:rFonts w:cs="Times New Roman"/>
          <w:sz w:val="24"/>
          <w:szCs w:val="24"/>
          <w:lang w:val="en-GB"/>
        </w:rPr>
        <w:t>Conclusion</w:t>
      </w:r>
      <w:bookmarkEnd w:id="13"/>
    </w:p>
    <w:p w14:paraId="2891562F" w14:textId="77777777" w:rsidR="00C52B45" w:rsidRPr="009B760E" w:rsidRDefault="00C52B45" w:rsidP="009B760E">
      <w:pPr>
        <w:spacing w:line="480" w:lineRule="auto"/>
        <w:rPr>
          <w:rFonts w:ascii="Times New Roman" w:hAnsi="Times New Roman" w:cs="Times New Roman"/>
          <w:sz w:val="24"/>
          <w:szCs w:val="24"/>
          <w:lang w:val="en-GB"/>
        </w:rPr>
      </w:pPr>
      <w:r w:rsidRPr="009B760E">
        <w:rPr>
          <w:rFonts w:ascii="Times New Roman" w:hAnsi="Times New Roman" w:cs="Times New Roman"/>
          <w:sz w:val="24"/>
          <w:szCs w:val="24"/>
          <w:lang w:val="en-GB"/>
        </w:rPr>
        <w:t xml:space="preserve">Ireland is one of the greatest technology </w:t>
      </w:r>
      <w:r w:rsidR="00F95339" w:rsidRPr="009B760E">
        <w:rPr>
          <w:rFonts w:ascii="Times New Roman" w:hAnsi="Times New Roman" w:cs="Times New Roman"/>
          <w:sz w:val="24"/>
          <w:szCs w:val="24"/>
          <w:lang w:val="en-GB"/>
        </w:rPr>
        <w:t xml:space="preserve">hubs in the world. Despite its small size, it continues to be a force to reckon with globally in terms of Information and Communication Technology. Although existing in a competitive world, it has strived to ensure effectiveness through IT in the </w:t>
      </w:r>
      <w:r w:rsidR="00F95339" w:rsidRPr="009B760E">
        <w:rPr>
          <w:rFonts w:ascii="Times New Roman" w:hAnsi="Times New Roman" w:cs="Times New Roman"/>
          <w:sz w:val="24"/>
          <w:szCs w:val="24"/>
          <w:lang w:val="en-GB"/>
        </w:rPr>
        <w:lastRenderedPageBreak/>
        <w:t xml:space="preserve">sectors of governance, environmental preservation, education, economy, tourism, </w:t>
      </w:r>
      <w:r w:rsidR="00BD0CC4" w:rsidRPr="009B760E">
        <w:rPr>
          <w:rFonts w:ascii="Times New Roman" w:hAnsi="Times New Roman" w:cs="Times New Roman"/>
          <w:sz w:val="24"/>
          <w:szCs w:val="24"/>
          <w:lang w:val="en-GB"/>
        </w:rPr>
        <w:t>culture, military and warfare, medicine and communication. Given more power, resources, training and time it will be on the top of the world’s list of ‘techiest’ countries.</w:t>
      </w:r>
    </w:p>
    <w:p w14:paraId="6AA3FFC5" w14:textId="77777777" w:rsidR="00BD79BA" w:rsidRPr="009B760E" w:rsidRDefault="00BD79BA" w:rsidP="009B760E">
      <w:pPr>
        <w:spacing w:line="480" w:lineRule="auto"/>
        <w:rPr>
          <w:rFonts w:ascii="Times New Roman" w:hAnsi="Times New Roman" w:cs="Times New Roman"/>
          <w:sz w:val="24"/>
          <w:szCs w:val="24"/>
          <w:lang w:val="en-GB"/>
        </w:rPr>
      </w:pPr>
      <w:r w:rsidRPr="009B760E">
        <w:rPr>
          <w:rFonts w:ascii="Times New Roman" w:hAnsi="Times New Roman" w:cs="Times New Roman"/>
          <w:sz w:val="24"/>
          <w:szCs w:val="24"/>
          <w:lang w:val="en-GB"/>
        </w:rPr>
        <w:br w:type="page"/>
      </w:r>
    </w:p>
    <w:p w14:paraId="30981956" w14:textId="77777777" w:rsidR="00BD79BA" w:rsidRPr="009B760E" w:rsidRDefault="00BD79BA" w:rsidP="009B760E">
      <w:pPr>
        <w:pStyle w:val="Heading1"/>
        <w:numPr>
          <w:ilvl w:val="0"/>
          <w:numId w:val="13"/>
        </w:numPr>
        <w:spacing w:line="480" w:lineRule="auto"/>
        <w:rPr>
          <w:rFonts w:cs="Times New Roman"/>
          <w:sz w:val="24"/>
          <w:szCs w:val="24"/>
          <w:lang w:val="en-GB"/>
        </w:rPr>
      </w:pPr>
      <w:bookmarkStart w:id="14" w:name="_Toc480398274"/>
      <w:r w:rsidRPr="009B760E">
        <w:rPr>
          <w:rFonts w:cs="Times New Roman"/>
          <w:sz w:val="24"/>
          <w:szCs w:val="24"/>
          <w:lang w:val="en-GB"/>
        </w:rPr>
        <w:lastRenderedPageBreak/>
        <w:t>References</w:t>
      </w:r>
      <w:bookmarkEnd w:id="14"/>
    </w:p>
    <w:p w14:paraId="5610B9E1" w14:textId="77777777" w:rsidR="00C15008" w:rsidRPr="009B760E" w:rsidRDefault="00CD3386" w:rsidP="009B760E">
      <w:pPr>
        <w:tabs>
          <w:tab w:val="left" w:pos="4337"/>
        </w:tabs>
        <w:spacing w:line="480" w:lineRule="auto"/>
        <w:ind w:left="720"/>
        <w:rPr>
          <w:rFonts w:ascii="Times New Roman" w:hAnsi="Times New Roman" w:cs="Times New Roman"/>
          <w:b/>
          <w:bCs/>
          <w:color w:val="333333"/>
          <w:sz w:val="24"/>
          <w:szCs w:val="24"/>
          <w:shd w:val="clear" w:color="auto" w:fill="FFFFFF"/>
        </w:rPr>
      </w:pPr>
      <w:r w:rsidRPr="009B760E">
        <w:rPr>
          <w:rFonts w:ascii="Times New Roman" w:hAnsi="Times New Roman" w:cs="Times New Roman"/>
          <w:b/>
          <w:bCs/>
          <w:color w:val="333333"/>
          <w:sz w:val="24"/>
          <w:szCs w:val="24"/>
          <w:shd w:val="clear" w:color="auto" w:fill="FFFFFF"/>
        </w:rPr>
        <w:tab/>
      </w:r>
    </w:p>
    <w:p w14:paraId="5AB7CB12" w14:textId="77777777" w:rsidR="00CD3386" w:rsidRPr="009B760E" w:rsidRDefault="00F92804" w:rsidP="009B760E">
      <w:pPr>
        <w:spacing w:line="480" w:lineRule="auto"/>
        <w:rPr>
          <w:rFonts w:ascii="Times New Roman" w:hAnsi="Times New Roman" w:cs="Times New Roman"/>
          <w:color w:val="222222"/>
          <w:sz w:val="24"/>
          <w:szCs w:val="24"/>
          <w:shd w:val="clear" w:color="auto" w:fill="FFFFFF"/>
        </w:rPr>
      </w:pPr>
      <w:proofErr w:type="spellStart"/>
      <w:r w:rsidRPr="009B760E">
        <w:rPr>
          <w:rFonts w:ascii="Times New Roman" w:hAnsi="Times New Roman" w:cs="Times New Roman"/>
          <w:color w:val="222222"/>
          <w:sz w:val="24"/>
          <w:szCs w:val="24"/>
          <w:shd w:val="clear" w:color="auto" w:fill="FFFFFF"/>
        </w:rPr>
        <w:t>Haahr</w:t>
      </w:r>
      <w:proofErr w:type="spellEnd"/>
      <w:r w:rsidRPr="009B760E">
        <w:rPr>
          <w:rFonts w:ascii="Times New Roman" w:hAnsi="Times New Roman" w:cs="Times New Roman"/>
          <w:color w:val="222222"/>
          <w:sz w:val="24"/>
          <w:szCs w:val="24"/>
          <w:shd w:val="clear" w:color="auto" w:fill="FFFFFF"/>
        </w:rPr>
        <w:t xml:space="preserve">, M. (2004). The Art/Technology Interface: Innovation and Identity in Information-Age </w:t>
      </w:r>
    </w:p>
    <w:p w14:paraId="57F665AD" w14:textId="77777777" w:rsidR="00C15008" w:rsidRPr="009B760E" w:rsidRDefault="00F92804" w:rsidP="009B760E">
      <w:pPr>
        <w:spacing w:line="480" w:lineRule="auto"/>
        <w:ind w:firstLine="720"/>
        <w:rPr>
          <w:rFonts w:ascii="Times New Roman" w:hAnsi="Times New Roman" w:cs="Times New Roman"/>
          <w:color w:val="222222"/>
          <w:sz w:val="24"/>
          <w:szCs w:val="24"/>
          <w:shd w:val="clear" w:color="auto" w:fill="FFFFFF"/>
        </w:rPr>
      </w:pPr>
      <w:r w:rsidRPr="009B760E">
        <w:rPr>
          <w:rFonts w:ascii="Times New Roman" w:hAnsi="Times New Roman" w:cs="Times New Roman"/>
          <w:color w:val="222222"/>
          <w:sz w:val="24"/>
          <w:szCs w:val="24"/>
          <w:shd w:val="clear" w:color="auto" w:fill="FFFFFF"/>
        </w:rPr>
        <w:t>Ireland.</w:t>
      </w:r>
      <w:r w:rsidRPr="009B760E">
        <w:rPr>
          <w:rStyle w:val="apple-converted-space"/>
          <w:rFonts w:ascii="Times New Roman" w:hAnsi="Times New Roman" w:cs="Times New Roman"/>
          <w:color w:val="222222"/>
          <w:sz w:val="24"/>
          <w:szCs w:val="24"/>
          <w:shd w:val="clear" w:color="auto" w:fill="FFFFFF"/>
        </w:rPr>
        <w:t> </w:t>
      </w:r>
      <w:r w:rsidRPr="009B760E">
        <w:rPr>
          <w:rFonts w:ascii="Times New Roman" w:hAnsi="Times New Roman" w:cs="Times New Roman"/>
          <w:i/>
          <w:iCs/>
          <w:color w:val="222222"/>
          <w:sz w:val="24"/>
          <w:szCs w:val="24"/>
          <w:shd w:val="clear" w:color="auto" w:fill="FFFFFF"/>
        </w:rPr>
        <w:t>The Irish Review (1986-)</w:t>
      </w:r>
      <w:r w:rsidRPr="009B760E">
        <w:rPr>
          <w:rFonts w:ascii="Times New Roman" w:hAnsi="Times New Roman" w:cs="Times New Roman"/>
          <w:color w:val="222222"/>
          <w:sz w:val="24"/>
          <w:szCs w:val="24"/>
          <w:shd w:val="clear" w:color="auto" w:fill="FFFFFF"/>
        </w:rPr>
        <w:t>, (31), 40-50.</w:t>
      </w:r>
    </w:p>
    <w:p w14:paraId="22A78C85" w14:textId="77777777" w:rsidR="00CD3386" w:rsidRPr="009B760E" w:rsidRDefault="00CD3386" w:rsidP="009B760E">
      <w:pPr>
        <w:spacing w:line="480" w:lineRule="auto"/>
        <w:rPr>
          <w:rFonts w:ascii="Times New Roman" w:hAnsi="Times New Roman" w:cs="Times New Roman"/>
          <w:sz w:val="24"/>
          <w:szCs w:val="24"/>
          <w:lang w:val="en-GB"/>
        </w:rPr>
      </w:pPr>
      <w:r w:rsidRPr="009B760E">
        <w:rPr>
          <w:rFonts w:ascii="Times New Roman" w:hAnsi="Times New Roman" w:cs="Times New Roman"/>
          <w:sz w:val="24"/>
          <w:szCs w:val="24"/>
          <w:lang w:val="en-GB"/>
        </w:rPr>
        <w:t>Ireland: Europe’s Technology Hub | KPMG | IE. (</w:t>
      </w:r>
      <w:proofErr w:type="spellStart"/>
      <w:r w:rsidRPr="009B760E">
        <w:rPr>
          <w:rFonts w:ascii="Times New Roman" w:hAnsi="Times New Roman" w:cs="Times New Roman"/>
          <w:sz w:val="24"/>
          <w:szCs w:val="24"/>
          <w:lang w:val="en-GB"/>
        </w:rPr>
        <w:t>n.d.</w:t>
      </w:r>
      <w:proofErr w:type="spellEnd"/>
      <w:r w:rsidRPr="009B760E">
        <w:rPr>
          <w:rFonts w:ascii="Times New Roman" w:hAnsi="Times New Roman" w:cs="Times New Roman"/>
          <w:sz w:val="24"/>
          <w:szCs w:val="24"/>
          <w:lang w:val="en-GB"/>
        </w:rPr>
        <w:t xml:space="preserve">). Retrieved April 19, 2017, from </w:t>
      </w:r>
    </w:p>
    <w:p w14:paraId="10C688A9" w14:textId="77777777" w:rsidR="00CD3386" w:rsidRPr="009B760E" w:rsidRDefault="00333A77" w:rsidP="009B760E">
      <w:pPr>
        <w:spacing w:line="480" w:lineRule="auto"/>
        <w:ind w:left="720"/>
        <w:rPr>
          <w:rFonts w:ascii="Times New Roman" w:hAnsi="Times New Roman" w:cs="Times New Roman"/>
          <w:sz w:val="24"/>
          <w:szCs w:val="24"/>
          <w:lang w:val="en-GB"/>
        </w:rPr>
      </w:pPr>
      <w:hyperlink r:id="rId8" w:history="1">
        <w:r w:rsidR="00CD3386" w:rsidRPr="009B760E">
          <w:rPr>
            <w:rStyle w:val="Hyperlink"/>
            <w:rFonts w:ascii="Times New Roman" w:hAnsi="Times New Roman" w:cs="Times New Roman"/>
            <w:sz w:val="24"/>
            <w:szCs w:val="24"/>
            <w:lang w:val="en-GB"/>
          </w:rPr>
          <w:t>https://home.kpmg.com/ie/en/home/campaigns/2016/02/ireland-europe-technology-hub.html</w:t>
        </w:r>
      </w:hyperlink>
    </w:p>
    <w:p w14:paraId="2B7573AB" w14:textId="77777777" w:rsidR="00CD3386" w:rsidRPr="009B760E" w:rsidRDefault="00F92804" w:rsidP="009B760E">
      <w:pPr>
        <w:spacing w:line="480" w:lineRule="auto"/>
        <w:rPr>
          <w:rFonts w:ascii="Times New Roman" w:hAnsi="Times New Roman" w:cs="Times New Roman"/>
          <w:color w:val="222222"/>
          <w:sz w:val="24"/>
          <w:szCs w:val="24"/>
          <w:shd w:val="clear" w:color="auto" w:fill="FFFFFF"/>
        </w:rPr>
      </w:pPr>
      <w:proofErr w:type="spellStart"/>
      <w:r w:rsidRPr="009B760E">
        <w:rPr>
          <w:rFonts w:ascii="Times New Roman" w:hAnsi="Times New Roman" w:cs="Times New Roman"/>
          <w:color w:val="222222"/>
          <w:sz w:val="24"/>
          <w:szCs w:val="24"/>
          <w:shd w:val="clear" w:color="auto" w:fill="FFFFFF"/>
        </w:rPr>
        <w:t>Komito</w:t>
      </w:r>
      <w:proofErr w:type="spellEnd"/>
      <w:r w:rsidRPr="009B760E">
        <w:rPr>
          <w:rFonts w:ascii="Times New Roman" w:hAnsi="Times New Roman" w:cs="Times New Roman"/>
          <w:color w:val="222222"/>
          <w:sz w:val="24"/>
          <w:szCs w:val="24"/>
          <w:shd w:val="clear" w:color="auto" w:fill="FFFFFF"/>
        </w:rPr>
        <w:t xml:space="preserve">, L. (2007). E-governance in Ireland: new technologies, local government and civic </w:t>
      </w:r>
    </w:p>
    <w:p w14:paraId="53E32A68" w14:textId="77777777" w:rsidR="00F92804" w:rsidRPr="009B760E" w:rsidRDefault="00F92804" w:rsidP="009B760E">
      <w:pPr>
        <w:spacing w:line="480" w:lineRule="auto"/>
        <w:ind w:firstLine="720"/>
        <w:rPr>
          <w:rFonts w:ascii="Times New Roman" w:hAnsi="Times New Roman" w:cs="Times New Roman"/>
          <w:color w:val="222222"/>
          <w:sz w:val="24"/>
          <w:szCs w:val="24"/>
          <w:shd w:val="clear" w:color="auto" w:fill="FFFFFF"/>
        </w:rPr>
      </w:pPr>
      <w:r w:rsidRPr="009B760E">
        <w:rPr>
          <w:rFonts w:ascii="Times New Roman" w:hAnsi="Times New Roman" w:cs="Times New Roman"/>
          <w:color w:val="222222"/>
          <w:sz w:val="24"/>
          <w:szCs w:val="24"/>
          <w:shd w:val="clear" w:color="auto" w:fill="FFFFFF"/>
        </w:rPr>
        <w:t>participation.</w:t>
      </w:r>
      <w:r w:rsidRPr="009B760E">
        <w:rPr>
          <w:rStyle w:val="apple-converted-space"/>
          <w:rFonts w:ascii="Times New Roman" w:hAnsi="Times New Roman" w:cs="Times New Roman"/>
          <w:color w:val="222222"/>
          <w:sz w:val="24"/>
          <w:szCs w:val="24"/>
          <w:shd w:val="clear" w:color="auto" w:fill="FFFFFF"/>
        </w:rPr>
        <w:t> </w:t>
      </w:r>
      <w:r w:rsidRPr="009B760E">
        <w:rPr>
          <w:rFonts w:ascii="Times New Roman" w:hAnsi="Times New Roman" w:cs="Times New Roman"/>
          <w:i/>
          <w:iCs/>
          <w:color w:val="222222"/>
          <w:sz w:val="24"/>
          <w:szCs w:val="24"/>
          <w:shd w:val="clear" w:color="auto" w:fill="FFFFFF"/>
        </w:rPr>
        <w:t>Dublin, Ireland: Geary Institute at the University College Dublin</w:t>
      </w:r>
      <w:r w:rsidRPr="009B760E">
        <w:rPr>
          <w:rFonts w:ascii="Times New Roman" w:hAnsi="Times New Roman" w:cs="Times New Roman"/>
          <w:color w:val="222222"/>
          <w:sz w:val="24"/>
          <w:szCs w:val="24"/>
          <w:shd w:val="clear" w:color="auto" w:fill="FFFFFF"/>
        </w:rPr>
        <w:t>.</w:t>
      </w:r>
    </w:p>
    <w:p w14:paraId="4CDEB5F7" w14:textId="77777777" w:rsidR="00CD3386" w:rsidRPr="009B760E" w:rsidRDefault="00F574C5" w:rsidP="009B760E">
      <w:pPr>
        <w:spacing w:line="480" w:lineRule="auto"/>
        <w:rPr>
          <w:rFonts w:ascii="Times New Roman" w:hAnsi="Times New Roman" w:cs="Times New Roman"/>
          <w:i/>
          <w:iCs/>
          <w:color w:val="222222"/>
          <w:sz w:val="24"/>
          <w:szCs w:val="24"/>
          <w:shd w:val="clear" w:color="auto" w:fill="FFFFFF"/>
        </w:rPr>
      </w:pPr>
      <w:r w:rsidRPr="009B760E">
        <w:rPr>
          <w:rFonts w:ascii="Times New Roman" w:hAnsi="Times New Roman" w:cs="Times New Roman"/>
          <w:color w:val="222222"/>
          <w:sz w:val="24"/>
          <w:szCs w:val="24"/>
          <w:shd w:val="clear" w:color="auto" w:fill="FFFFFF"/>
        </w:rPr>
        <w:t>Kellner, D. (1997). Techno-politics, new technologies, and the new public spheres.</w:t>
      </w:r>
      <w:r w:rsidRPr="009B760E">
        <w:rPr>
          <w:rStyle w:val="apple-converted-space"/>
          <w:rFonts w:ascii="Times New Roman" w:hAnsi="Times New Roman" w:cs="Times New Roman"/>
          <w:color w:val="222222"/>
          <w:sz w:val="24"/>
          <w:szCs w:val="24"/>
          <w:shd w:val="clear" w:color="auto" w:fill="FFFFFF"/>
        </w:rPr>
        <w:t> </w:t>
      </w:r>
      <w:r w:rsidRPr="009B760E">
        <w:rPr>
          <w:rFonts w:ascii="Times New Roman" w:hAnsi="Times New Roman" w:cs="Times New Roman"/>
          <w:i/>
          <w:iCs/>
          <w:color w:val="222222"/>
          <w:sz w:val="24"/>
          <w:szCs w:val="24"/>
          <w:shd w:val="clear" w:color="auto" w:fill="FFFFFF"/>
        </w:rPr>
        <w:t xml:space="preserve">New Political </w:t>
      </w:r>
    </w:p>
    <w:p w14:paraId="16F7AAEF" w14:textId="77777777" w:rsidR="00F92804" w:rsidRPr="009B760E" w:rsidRDefault="00F574C5" w:rsidP="009B760E">
      <w:pPr>
        <w:spacing w:line="480" w:lineRule="auto"/>
        <w:ind w:firstLine="720"/>
        <w:rPr>
          <w:rFonts w:ascii="Times New Roman" w:hAnsi="Times New Roman" w:cs="Times New Roman"/>
          <w:color w:val="222222"/>
          <w:sz w:val="24"/>
          <w:szCs w:val="24"/>
          <w:shd w:val="clear" w:color="auto" w:fill="FFFFFF"/>
        </w:rPr>
      </w:pPr>
      <w:r w:rsidRPr="009B760E">
        <w:rPr>
          <w:rFonts w:ascii="Times New Roman" w:hAnsi="Times New Roman" w:cs="Times New Roman"/>
          <w:i/>
          <w:iCs/>
          <w:color w:val="222222"/>
          <w:sz w:val="24"/>
          <w:szCs w:val="24"/>
          <w:shd w:val="clear" w:color="auto" w:fill="FFFFFF"/>
        </w:rPr>
        <w:t>Science</w:t>
      </w:r>
      <w:r w:rsidRPr="009B760E">
        <w:rPr>
          <w:rFonts w:ascii="Times New Roman" w:hAnsi="Times New Roman" w:cs="Times New Roman"/>
          <w:color w:val="222222"/>
          <w:sz w:val="24"/>
          <w:szCs w:val="24"/>
          <w:shd w:val="clear" w:color="auto" w:fill="FFFFFF"/>
        </w:rPr>
        <w:t>, 41-42.</w:t>
      </w:r>
    </w:p>
    <w:p w14:paraId="3665635F" w14:textId="77777777" w:rsidR="00CD3386" w:rsidRPr="009B760E" w:rsidRDefault="00CD3386" w:rsidP="009B760E">
      <w:pPr>
        <w:spacing w:line="480" w:lineRule="auto"/>
        <w:rPr>
          <w:rFonts w:ascii="Times New Roman" w:hAnsi="Times New Roman" w:cs="Times New Roman"/>
          <w:color w:val="222222"/>
          <w:sz w:val="24"/>
          <w:szCs w:val="24"/>
          <w:shd w:val="clear" w:color="auto" w:fill="FFFFFF"/>
        </w:rPr>
      </w:pPr>
      <w:r w:rsidRPr="009B760E">
        <w:rPr>
          <w:rFonts w:ascii="Times New Roman" w:hAnsi="Times New Roman" w:cs="Times New Roman"/>
          <w:color w:val="222222"/>
          <w:sz w:val="24"/>
          <w:szCs w:val="24"/>
          <w:shd w:val="clear" w:color="auto" w:fill="FFFFFF"/>
        </w:rPr>
        <w:t xml:space="preserve">Rothstein, B. (2003). Social capital, economic growth and quality of government: The causal </w:t>
      </w:r>
    </w:p>
    <w:p w14:paraId="6AA21777" w14:textId="77777777" w:rsidR="00CD3386" w:rsidRPr="009B760E" w:rsidRDefault="00CD3386" w:rsidP="009B760E">
      <w:pPr>
        <w:spacing w:line="480" w:lineRule="auto"/>
        <w:ind w:firstLine="720"/>
        <w:rPr>
          <w:rFonts w:ascii="Times New Roman" w:hAnsi="Times New Roman" w:cs="Times New Roman"/>
          <w:color w:val="222222"/>
          <w:sz w:val="24"/>
          <w:szCs w:val="24"/>
          <w:shd w:val="clear" w:color="auto" w:fill="FFFFFF"/>
        </w:rPr>
      </w:pPr>
      <w:r w:rsidRPr="009B760E">
        <w:rPr>
          <w:rFonts w:ascii="Times New Roman" w:hAnsi="Times New Roman" w:cs="Times New Roman"/>
          <w:color w:val="222222"/>
          <w:sz w:val="24"/>
          <w:szCs w:val="24"/>
          <w:shd w:val="clear" w:color="auto" w:fill="FFFFFF"/>
        </w:rPr>
        <w:t>mechanism.</w:t>
      </w:r>
      <w:r w:rsidRPr="009B760E">
        <w:rPr>
          <w:rStyle w:val="apple-converted-space"/>
          <w:rFonts w:ascii="Times New Roman" w:hAnsi="Times New Roman" w:cs="Times New Roman"/>
          <w:color w:val="222222"/>
          <w:sz w:val="24"/>
          <w:szCs w:val="24"/>
          <w:shd w:val="clear" w:color="auto" w:fill="FFFFFF"/>
        </w:rPr>
        <w:t> </w:t>
      </w:r>
      <w:r w:rsidRPr="009B760E">
        <w:rPr>
          <w:rFonts w:ascii="Times New Roman" w:hAnsi="Times New Roman" w:cs="Times New Roman"/>
          <w:i/>
          <w:iCs/>
          <w:color w:val="222222"/>
          <w:sz w:val="24"/>
          <w:szCs w:val="24"/>
          <w:shd w:val="clear" w:color="auto" w:fill="FFFFFF"/>
        </w:rPr>
        <w:t>New Political Economy</w:t>
      </w:r>
      <w:r w:rsidRPr="009B760E">
        <w:rPr>
          <w:rFonts w:ascii="Times New Roman" w:hAnsi="Times New Roman" w:cs="Times New Roman"/>
          <w:color w:val="222222"/>
          <w:sz w:val="24"/>
          <w:szCs w:val="24"/>
          <w:shd w:val="clear" w:color="auto" w:fill="FFFFFF"/>
        </w:rPr>
        <w:t>,</w:t>
      </w:r>
      <w:r w:rsidRPr="009B760E">
        <w:rPr>
          <w:rStyle w:val="apple-converted-space"/>
          <w:rFonts w:ascii="Times New Roman" w:hAnsi="Times New Roman" w:cs="Times New Roman"/>
          <w:color w:val="222222"/>
          <w:sz w:val="24"/>
          <w:szCs w:val="24"/>
          <w:shd w:val="clear" w:color="auto" w:fill="FFFFFF"/>
        </w:rPr>
        <w:t> </w:t>
      </w:r>
      <w:r w:rsidRPr="009B760E">
        <w:rPr>
          <w:rFonts w:ascii="Times New Roman" w:hAnsi="Times New Roman" w:cs="Times New Roman"/>
          <w:i/>
          <w:iCs/>
          <w:color w:val="222222"/>
          <w:sz w:val="24"/>
          <w:szCs w:val="24"/>
          <w:shd w:val="clear" w:color="auto" w:fill="FFFFFF"/>
        </w:rPr>
        <w:t>8</w:t>
      </w:r>
      <w:r w:rsidRPr="009B760E">
        <w:rPr>
          <w:rFonts w:ascii="Times New Roman" w:hAnsi="Times New Roman" w:cs="Times New Roman"/>
          <w:color w:val="222222"/>
          <w:sz w:val="24"/>
          <w:szCs w:val="24"/>
          <w:shd w:val="clear" w:color="auto" w:fill="FFFFFF"/>
        </w:rPr>
        <w:t>(1), 49-71.</w:t>
      </w:r>
    </w:p>
    <w:p w14:paraId="676B15E8" w14:textId="77777777" w:rsidR="00CD3386" w:rsidRPr="009B760E" w:rsidRDefault="00CD3386" w:rsidP="009B760E">
      <w:pPr>
        <w:spacing w:line="480" w:lineRule="auto"/>
        <w:rPr>
          <w:rFonts w:ascii="Times New Roman" w:hAnsi="Times New Roman" w:cs="Times New Roman"/>
          <w:b/>
          <w:bCs/>
          <w:color w:val="333333"/>
          <w:sz w:val="24"/>
          <w:szCs w:val="24"/>
          <w:shd w:val="clear" w:color="auto" w:fill="FFFFFF"/>
        </w:rPr>
      </w:pPr>
      <w:r w:rsidRPr="009B760E">
        <w:rPr>
          <w:rFonts w:ascii="Times New Roman" w:hAnsi="Times New Roman" w:cs="Times New Roman"/>
          <w:b/>
          <w:bCs/>
          <w:color w:val="333333"/>
          <w:sz w:val="24"/>
          <w:szCs w:val="24"/>
          <w:shd w:val="clear" w:color="auto" w:fill="FFFFFF"/>
        </w:rPr>
        <w:t>The Global Technology Hub - ICT Ireland. (</w:t>
      </w:r>
      <w:proofErr w:type="spellStart"/>
      <w:r w:rsidRPr="009B760E">
        <w:rPr>
          <w:rFonts w:ascii="Times New Roman" w:hAnsi="Times New Roman" w:cs="Times New Roman"/>
          <w:b/>
          <w:bCs/>
          <w:color w:val="333333"/>
          <w:sz w:val="24"/>
          <w:szCs w:val="24"/>
          <w:shd w:val="clear" w:color="auto" w:fill="FFFFFF"/>
        </w:rPr>
        <w:t>n.d.</w:t>
      </w:r>
      <w:proofErr w:type="spellEnd"/>
      <w:r w:rsidRPr="009B760E">
        <w:rPr>
          <w:rFonts w:ascii="Times New Roman" w:hAnsi="Times New Roman" w:cs="Times New Roman"/>
          <w:b/>
          <w:bCs/>
          <w:color w:val="333333"/>
          <w:sz w:val="24"/>
          <w:szCs w:val="24"/>
          <w:shd w:val="clear" w:color="auto" w:fill="FFFFFF"/>
        </w:rPr>
        <w:t xml:space="preserve">). Retrieved April 19, 2017, from </w:t>
      </w:r>
    </w:p>
    <w:p w14:paraId="123451C8" w14:textId="77777777" w:rsidR="00CD3386" w:rsidRPr="009B760E" w:rsidRDefault="00333A77" w:rsidP="009B760E">
      <w:pPr>
        <w:spacing w:line="480" w:lineRule="auto"/>
        <w:ind w:left="720"/>
        <w:rPr>
          <w:rFonts w:ascii="Times New Roman" w:hAnsi="Times New Roman" w:cs="Times New Roman"/>
          <w:b/>
          <w:bCs/>
          <w:color w:val="333333"/>
          <w:sz w:val="24"/>
          <w:szCs w:val="24"/>
          <w:shd w:val="clear" w:color="auto" w:fill="FFFFFF"/>
        </w:rPr>
      </w:pPr>
      <w:hyperlink r:id="rId9" w:history="1">
        <w:r w:rsidR="00CD3386" w:rsidRPr="009B760E">
          <w:rPr>
            <w:rStyle w:val="Hyperlink"/>
            <w:rFonts w:ascii="Times New Roman" w:hAnsi="Times New Roman" w:cs="Times New Roman"/>
            <w:b/>
            <w:bCs/>
            <w:sz w:val="24"/>
            <w:szCs w:val="24"/>
            <w:shd w:val="clear" w:color="auto" w:fill="FFFFFF"/>
          </w:rPr>
          <w:t>http://www.bing.com/cr?IG=9A3BBC1FCCCF4565AA3C5FF0F5B82FB4&amp;CID=0A5CD2DAA7E16F260F5AD8B3A6716E19&amp;rd=1&amp;h=u1Qj7a8WKp7J1tFcy2FLocslMA8XEYI_F2xdq_1Kb3U&amp;v=1&amp;r=http%3a%2f%2fwww.ictireland.ie%2fSectors%2fICT%2fICT.nsf%2fvPages%2fPapers_and_Sector_Data%7ethe-global-technology-hub-28-11-2013%3fOpenDocument&amp;p=DevEx,5075.1</w:t>
        </w:r>
      </w:hyperlink>
    </w:p>
    <w:p w14:paraId="7C3219BA" w14:textId="77777777" w:rsidR="00CD3386" w:rsidRPr="009B760E" w:rsidRDefault="00C87DA4" w:rsidP="009B760E">
      <w:pPr>
        <w:spacing w:line="480" w:lineRule="auto"/>
        <w:rPr>
          <w:rFonts w:ascii="Times New Roman" w:hAnsi="Times New Roman" w:cs="Times New Roman"/>
          <w:sz w:val="24"/>
          <w:szCs w:val="24"/>
          <w:lang w:val="en-GB"/>
        </w:rPr>
      </w:pPr>
      <w:r w:rsidRPr="009B760E">
        <w:rPr>
          <w:rFonts w:ascii="Times New Roman" w:hAnsi="Times New Roman" w:cs="Times New Roman"/>
          <w:sz w:val="24"/>
          <w:szCs w:val="24"/>
          <w:lang w:val="en-GB"/>
        </w:rPr>
        <w:t xml:space="preserve">Tomlinson, B. (2010). Greening through IT: information technology for environmental </w:t>
      </w:r>
    </w:p>
    <w:p w14:paraId="2911FDFE" w14:textId="77777777" w:rsidR="000B136E" w:rsidRPr="009B760E" w:rsidRDefault="00C87DA4" w:rsidP="009B760E">
      <w:pPr>
        <w:spacing w:line="480" w:lineRule="auto"/>
        <w:ind w:firstLine="720"/>
        <w:rPr>
          <w:rFonts w:ascii="Times New Roman" w:hAnsi="Times New Roman" w:cs="Times New Roman"/>
          <w:sz w:val="24"/>
          <w:szCs w:val="24"/>
          <w:lang w:val="en-GB"/>
        </w:rPr>
      </w:pPr>
      <w:r w:rsidRPr="009B760E">
        <w:rPr>
          <w:rFonts w:ascii="Times New Roman" w:hAnsi="Times New Roman" w:cs="Times New Roman"/>
          <w:sz w:val="24"/>
          <w:szCs w:val="24"/>
          <w:lang w:val="en-GB"/>
        </w:rPr>
        <w:lastRenderedPageBreak/>
        <w:t>sustainability. The MIT Press.</w:t>
      </w:r>
    </w:p>
    <w:p w14:paraId="3249B1D8" w14:textId="77777777" w:rsidR="00CD3386" w:rsidRPr="009B760E" w:rsidRDefault="00CC30C7" w:rsidP="009B760E">
      <w:pPr>
        <w:spacing w:line="480" w:lineRule="auto"/>
        <w:rPr>
          <w:rFonts w:ascii="Times New Roman" w:hAnsi="Times New Roman" w:cs="Times New Roman"/>
          <w:i/>
          <w:iCs/>
          <w:color w:val="222222"/>
          <w:sz w:val="24"/>
          <w:szCs w:val="24"/>
          <w:shd w:val="clear" w:color="auto" w:fill="FFFFFF"/>
        </w:rPr>
      </w:pPr>
      <w:proofErr w:type="spellStart"/>
      <w:r w:rsidRPr="009B760E">
        <w:rPr>
          <w:rFonts w:ascii="Times New Roman" w:hAnsi="Times New Roman" w:cs="Times New Roman"/>
          <w:color w:val="222222"/>
          <w:sz w:val="24"/>
          <w:szCs w:val="24"/>
          <w:shd w:val="clear" w:color="auto" w:fill="FFFFFF"/>
        </w:rPr>
        <w:t>Trauth</w:t>
      </w:r>
      <w:proofErr w:type="spellEnd"/>
      <w:r w:rsidRPr="009B760E">
        <w:rPr>
          <w:rFonts w:ascii="Times New Roman" w:hAnsi="Times New Roman" w:cs="Times New Roman"/>
          <w:color w:val="222222"/>
          <w:sz w:val="24"/>
          <w:szCs w:val="24"/>
          <w:shd w:val="clear" w:color="auto" w:fill="FFFFFF"/>
        </w:rPr>
        <w:t>, E. M. (2012).</w:t>
      </w:r>
      <w:r w:rsidRPr="009B760E">
        <w:rPr>
          <w:rStyle w:val="apple-converted-space"/>
          <w:rFonts w:ascii="Times New Roman" w:hAnsi="Times New Roman" w:cs="Times New Roman"/>
          <w:color w:val="222222"/>
          <w:sz w:val="24"/>
          <w:szCs w:val="24"/>
          <w:shd w:val="clear" w:color="auto" w:fill="FFFFFF"/>
        </w:rPr>
        <w:t> </w:t>
      </w:r>
      <w:r w:rsidRPr="009B760E">
        <w:rPr>
          <w:rFonts w:ascii="Times New Roman" w:hAnsi="Times New Roman" w:cs="Times New Roman"/>
          <w:i/>
          <w:iCs/>
          <w:color w:val="222222"/>
          <w:sz w:val="24"/>
          <w:szCs w:val="24"/>
          <w:shd w:val="clear" w:color="auto" w:fill="FFFFFF"/>
        </w:rPr>
        <w:t xml:space="preserve">The culture of an information economy: Influences and impacts in the </w:t>
      </w:r>
    </w:p>
    <w:p w14:paraId="50388AA1" w14:textId="77777777" w:rsidR="009B760E" w:rsidRPr="009B760E" w:rsidRDefault="00CC30C7" w:rsidP="009B760E">
      <w:pPr>
        <w:spacing w:line="480" w:lineRule="auto"/>
        <w:ind w:firstLine="720"/>
        <w:rPr>
          <w:rFonts w:ascii="Times New Roman" w:hAnsi="Times New Roman" w:cs="Times New Roman"/>
          <w:color w:val="222222"/>
          <w:sz w:val="24"/>
          <w:szCs w:val="24"/>
          <w:shd w:val="clear" w:color="auto" w:fill="FFFFFF"/>
        </w:rPr>
      </w:pPr>
      <w:r w:rsidRPr="009B760E">
        <w:rPr>
          <w:rFonts w:ascii="Times New Roman" w:hAnsi="Times New Roman" w:cs="Times New Roman"/>
          <w:i/>
          <w:iCs/>
          <w:color w:val="222222"/>
          <w:sz w:val="24"/>
          <w:szCs w:val="24"/>
          <w:shd w:val="clear" w:color="auto" w:fill="FFFFFF"/>
        </w:rPr>
        <w:t>Republic of Ireland</w:t>
      </w:r>
      <w:r w:rsidRPr="009B760E">
        <w:rPr>
          <w:rFonts w:ascii="Times New Roman" w:hAnsi="Times New Roman" w:cs="Times New Roman"/>
          <w:color w:val="222222"/>
          <w:sz w:val="24"/>
          <w:szCs w:val="24"/>
          <w:shd w:val="clear" w:color="auto" w:fill="FFFFFF"/>
        </w:rPr>
        <w:t>. Springer Science &amp; Business Media.</w:t>
      </w:r>
      <w:r w:rsidR="009B760E" w:rsidRPr="009B760E">
        <w:rPr>
          <w:rFonts w:ascii="Times New Roman" w:hAnsi="Times New Roman" w:cs="Times New Roman"/>
          <w:color w:val="222222"/>
          <w:sz w:val="24"/>
          <w:szCs w:val="24"/>
          <w:shd w:val="clear" w:color="auto" w:fill="FFFFFF"/>
        </w:rPr>
        <w:t xml:space="preserve"> </w:t>
      </w:r>
    </w:p>
    <w:p w14:paraId="242B1031" w14:textId="77777777" w:rsidR="009B760E" w:rsidRPr="009B760E" w:rsidRDefault="009B760E" w:rsidP="009B760E">
      <w:pPr>
        <w:spacing w:line="480" w:lineRule="auto"/>
        <w:rPr>
          <w:rFonts w:ascii="Times New Roman" w:hAnsi="Times New Roman" w:cs="Times New Roman"/>
          <w:i/>
          <w:iCs/>
          <w:color w:val="222222"/>
          <w:sz w:val="24"/>
          <w:szCs w:val="24"/>
          <w:shd w:val="clear" w:color="auto" w:fill="FFFFFF"/>
        </w:rPr>
      </w:pPr>
      <w:r w:rsidRPr="009B760E">
        <w:rPr>
          <w:rFonts w:ascii="Times New Roman" w:hAnsi="Times New Roman" w:cs="Times New Roman"/>
          <w:color w:val="222222"/>
          <w:sz w:val="24"/>
          <w:szCs w:val="24"/>
          <w:shd w:val="clear" w:color="auto" w:fill="FFFFFF"/>
        </w:rPr>
        <w:t>Wright, S. (1998). An appraisal of technologies of political control.</w:t>
      </w:r>
      <w:r w:rsidRPr="009B760E">
        <w:rPr>
          <w:rStyle w:val="apple-converted-space"/>
          <w:rFonts w:ascii="Times New Roman" w:hAnsi="Times New Roman" w:cs="Times New Roman"/>
          <w:color w:val="222222"/>
          <w:sz w:val="24"/>
          <w:szCs w:val="24"/>
          <w:shd w:val="clear" w:color="auto" w:fill="FFFFFF"/>
        </w:rPr>
        <w:t> </w:t>
      </w:r>
      <w:r w:rsidRPr="009B760E">
        <w:rPr>
          <w:rFonts w:ascii="Times New Roman" w:hAnsi="Times New Roman" w:cs="Times New Roman"/>
          <w:i/>
          <w:iCs/>
          <w:color w:val="222222"/>
          <w:sz w:val="24"/>
          <w:szCs w:val="24"/>
          <w:shd w:val="clear" w:color="auto" w:fill="FFFFFF"/>
        </w:rPr>
        <w:t xml:space="preserve">European Parliament: </w:t>
      </w:r>
    </w:p>
    <w:p w14:paraId="2318E924" w14:textId="77777777" w:rsidR="009B760E" w:rsidRPr="009B760E" w:rsidRDefault="009B760E" w:rsidP="009B760E">
      <w:pPr>
        <w:spacing w:line="480" w:lineRule="auto"/>
        <w:ind w:firstLine="720"/>
        <w:rPr>
          <w:rFonts w:ascii="Times New Roman" w:hAnsi="Times New Roman" w:cs="Times New Roman"/>
          <w:color w:val="222222"/>
          <w:sz w:val="24"/>
          <w:szCs w:val="24"/>
          <w:shd w:val="clear" w:color="auto" w:fill="FFFFFF"/>
        </w:rPr>
      </w:pPr>
      <w:r w:rsidRPr="009B760E">
        <w:rPr>
          <w:rFonts w:ascii="Times New Roman" w:hAnsi="Times New Roman" w:cs="Times New Roman"/>
          <w:i/>
          <w:iCs/>
          <w:color w:val="222222"/>
          <w:sz w:val="24"/>
          <w:szCs w:val="24"/>
          <w:shd w:val="clear" w:color="auto" w:fill="FFFFFF"/>
        </w:rPr>
        <w:t>Scientific and Technologies Options Assessment, Luxembourg</w:t>
      </w:r>
      <w:r w:rsidRPr="009B760E">
        <w:rPr>
          <w:rFonts w:ascii="Times New Roman" w:hAnsi="Times New Roman" w:cs="Times New Roman"/>
          <w:color w:val="222222"/>
          <w:sz w:val="24"/>
          <w:szCs w:val="24"/>
          <w:shd w:val="clear" w:color="auto" w:fill="FFFFFF"/>
        </w:rPr>
        <w:t>.</w:t>
      </w:r>
    </w:p>
    <w:p w14:paraId="0DB4CC8B" w14:textId="77777777" w:rsidR="00CC30C7" w:rsidRPr="009B760E" w:rsidRDefault="00CC30C7" w:rsidP="009B760E">
      <w:pPr>
        <w:spacing w:line="480" w:lineRule="auto"/>
        <w:ind w:firstLine="720"/>
        <w:rPr>
          <w:rFonts w:ascii="Times New Roman" w:hAnsi="Times New Roman" w:cs="Times New Roman"/>
          <w:sz w:val="24"/>
          <w:szCs w:val="24"/>
          <w:lang w:val="en-GB"/>
        </w:rPr>
      </w:pPr>
    </w:p>
    <w:p w14:paraId="6C17A864" w14:textId="77777777" w:rsidR="009B760E" w:rsidRPr="009B760E" w:rsidRDefault="009B760E" w:rsidP="009B760E">
      <w:pPr>
        <w:spacing w:line="480" w:lineRule="auto"/>
        <w:ind w:firstLine="720"/>
        <w:rPr>
          <w:rFonts w:ascii="Times New Roman" w:hAnsi="Times New Roman" w:cs="Times New Roman"/>
          <w:sz w:val="24"/>
          <w:szCs w:val="24"/>
          <w:lang w:val="en-GB"/>
        </w:rPr>
      </w:pPr>
    </w:p>
    <w:sectPr w:rsidR="009B760E" w:rsidRPr="009B760E" w:rsidSect="00320931">
      <w:head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A1F5D" w14:textId="77777777" w:rsidR="00333A77" w:rsidRDefault="00333A77" w:rsidP="00F40C17">
      <w:pPr>
        <w:spacing w:after="0" w:line="240" w:lineRule="auto"/>
      </w:pPr>
      <w:r>
        <w:separator/>
      </w:r>
    </w:p>
  </w:endnote>
  <w:endnote w:type="continuationSeparator" w:id="0">
    <w:p w14:paraId="648B42C0" w14:textId="77777777" w:rsidR="00333A77" w:rsidRDefault="00333A77" w:rsidP="00F4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40D2D" w14:textId="77777777" w:rsidR="00333A77" w:rsidRDefault="00333A77" w:rsidP="00F40C17">
      <w:pPr>
        <w:spacing w:after="0" w:line="240" w:lineRule="auto"/>
      </w:pPr>
      <w:r>
        <w:separator/>
      </w:r>
    </w:p>
  </w:footnote>
  <w:footnote w:type="continuationSeparator" w:id="0">
    <w:p w14:paraId="79E6BBBF" w14:textId="77777777" w:rsidR="00333A77" w:rsidRDefault="00333A77" w:rsidP="00F40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991719220"/>
      <w:docPartObj>
        <w:docPartGallery w:val="Page Numbers (Top of Page)"/>
        <w:docPartUnique/>
      </w:docPartObj>
    </w:sdtPr>
    <w:sdtEndPr>
      <w:rPr>
        <w:noProof/>
      </w:rPr>
    </w:sdtEndPr>
    <w:sdtContent>
      <w:p w14:paraId="58DAC1B8" w14:textId="77777777" w:rsidR="00F40C17" w:rsidRPr="00320931" w:rsidRDefault="00F40C17">
        <w:pPr>
          <w:pStyle w:val="Header"/>
          <w:jc w:val="right"/>
          <w:rPr>
            <w:rFonts w:ascii="Times New Roman" w:hAnsi="Times New Roman" w:cs="Times New Roman"/>
            <w:sz w:val="24"/>
          </w:rPr>
        </w:pPr>
        <w:r w:rsidRPr="00320931">
          <w:rPr>
            <w:rFonts w:ascii="Times New Roman" w:hAnsi="Times New Roman" w:cs="Times New Roman"/>
            <w:sz w:val="24"/>
          </w:rPr>
          <w:fldChar w:fldCharType="begin"/>
        </w:r>
        <w:r w:rsidRPr="00320931">
          <w:rPr>
            <w:rFonts w:ascii="Times New Roman" w:hAnsi="Times New Roman" w:cs="Times New Roman"/>
            <w:sz w:val="24"/>
          </w:rPr>
          <w:instrText xml:space="preserve"> PAGE   \* MERGEFORMAT </w:instrText>
        </w:r>
        <w:r w:rsidRPr="00320931">
          <w:rPr>
            <w:rFonts w:ascii="Times New Roman" w:hAnsi="Times New Roman" w:cs="Times New Roman"/>
            <w:sz w:val="24"/>
          </w:rPr>
          <w:fldChar w:fldCharType="separate"/>
        </w:r>
        <w:r w:rsidR="00BB52A4">
          <w:rPr>
            <w:rFonts w:ascii="Times New Roman" w:hAnsi="Times New Roman" w:cs="Times New Roman"/>
            <w:noProof/>
            <w:sz w:val="24"/>
          </w:rPr>
          <w:t>13</w:t>
        </w:r>
        <w:r w:rsidRPr="00320931">
          <w:rPr>
            <w:rFonts w:ascii="Times New Roman" w:hAnsi="Times New Roman" w:cs="Times New Roman"/>
            <w:noProof/>
            <w:sz w:val="24"/>
          </w:rPr>
          <w:fldChar w:fldCharType="end"/>
        </w:r>
      </w:p>
    </w:sdtContent>
  </w:sdt>
  <w:p w14:paraId="5B468C27" w14:textId="77777777" w:rsidR="00F40C17" w:rsidRPr="00320931" w:rsidRDefault="00320931">
    <w:pPr>
      <w:pStyle w:val="Header"/>
      <w:rPr>
        <w:rFonts w:ascii="Times New Roman" w:hAnsi="Times New Roman" w:cs="Times New Roman"/>
        <w:sz w:val="24"/>
      </w:rPr>
    </w:pPr>
    <w:r w:rsidRPr="00320931">
      <w:rPr>
        <w:rFonts w:ascii="Times New Roman" w:hAnsi="Times New Roman" w:cs="Times New Roman"/>
        <w:sz w:val="24"/>
      </w:rPr>
      <w:t>Technological Impact in Ireland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189106675"/>
      <w:docPartObj>
        <w:docPartGallery w:val="Page Numbers (Top of Page)"/>
        <w:docPartUnique/>
      </w:docPartObj>
    </w:sdtPr>
    <w:sdtEndPr>
      <w:rPr>
        <w:noProof/>
      </w:rPr>
    </w:sdtEndPr>
    <w:sdtContent>
      <w:p w14:paraId="6F8180AA" w14:textId="77777777" w:rsidR="00320931" w:rsidRPr="00320931" w:rsidRDefault="00320931">
        <w:pPr>
          <w:pStyle w:val="Header"/>
          <w:jc w:val="right"/>
          <w:rPr>
            <w:rFonts w:ascii="Times New Roman" w:hAnsi="Times New Roman" w:cs="Times New Roman"/>
            <w:sz w:val="24"/>
          </w:rPr>
        </w:pPr>
        <w:r w:rsidRPr="00320931">
          <w:rPr>
            <w:rFonts w:ascii="Times New Roman" w:hAnsi="Times New Roman" w:cs="Times New Roman"/>
            <w:sz w:val="24"/>
          </w:rPr>
          <w:fldChar w:fldCharType="begin"/>
        </w:r>
        <w:r w:rsidRPr="00320931">
          <w:rPr>
            <w:rFonts w:ascii="Times New Roman" w:hAnsi="Times New Roman" w:cs="Times New Roman"/>
            <w:sz w:val="24"/>
          </w:rPr>
          <w:instrText xml:space="preserve"> PAGE   \* MERGEFORMAT </w:instrText>
        </w:r>
        <w:r w:rsidRPr="00320931">
          <w:rPr>
            <w:rFonts w:ascii="Times New Roman" w:hAnsi="Times New Roman" w:cs="Times New Roman"/>
            <w:sz w:val="24"/>
          </w:rPr>
          <w:fldChar w:fldCharType="separate"/>
        </w:r>
        <w:r w:rsidR="00BB52A4">
          <w:rPr>
            <w:rFonts w:ascii="Times New Roman" w:hAnsi="Times New Roman" w:cs="Times New Roman"/>
            <w:noProof/>
            <w:sz w:val="24"/>
          </w:rPr>
          <w:t>1</w:t>
        </w:r>
        <w:r w:rsidRPr="00320931">
          <w:rPr>
            <w:rFonts w:ascii="Times New Roman" w:hAnsi="Times New Roman" w:cs="Times New Roman"/>
            <w:noProof/>
            <w:sz w:val="24"/>
          </w:rPr>
          <w:fldChar w:fldCharType="end"/>
        </w:r>
      </w:p>
    </w:sdtContent>
  </w:sdt>
  <w:p w14:paraId="5631FAB5" w14:textId="77777777" w:rsidR="00F40C17" w:rsidRPr="00320931" w:rsidRDefault="00320931">
    <w:pPr>
      <w:pStyle w:val="Header"/>
      <w:rPr>
        <w:rFonts w:ascii="Times New Roman" w:hAnsi="Times New Roman" w:cs="Times New Roman"/>
        <w:sz w:val="24"/>
      </w:rPr>
    </w:pPr>
    <w:r w:rsidRPr="00320931">
      <w:rPr>
        <w:rFonts w:ascii="Times New Roman" w:hAnsi="Times New Roman" w:cs="Times New Roman"/>
        <w:sz w:val="24"/>
      </w:rPr>
      <w:t>RUNNING HEAD: Technological Impact in Ireland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3B2"/>
    <w:multiLevelType w:val="multilevel"/>
    <w:tmpl w:val="CFE2B854"/>
    <w:lvl w:ilvl="0">
      <w:start w:val="3"/>
      <w:numFmt w:val="decimal"/>
      <w:lvlText w:val="%1"/>
      <w:lvlJc w:val="left"/>
      <w:pPr>
        <w:ind w:left="360" w:hanging="360"/>
      </w:pPr>
      <w:rPr>
        <w:rFonts w:hint="default"/>
      </w:rPr>
    </w:lvl>
    <w:lvl w:ilvl="1">
      <w:start w:val="1"/>
      <w:numFmt w:val="none"/>
      <w:lvlText w:val="3.6"/>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952020"/>
    <w:multiLevelType w:val="multilevel"/>
    <w:tmpl w:val="AA6EB07C"/>
    <w:lvl w:ilvl="0">
      <w:start w:val="1"/>
      <w:numFmt w:val="none"/>
      <w:lvlText w:val=""/>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7D15EB"/>
    <w:multiLevelType w:val="multilevel"/>
    <w:tmpl w:val="2E4A2C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FB3EFE"/>
    <w:multiLevelType w:val="multilevel"/>
    <w:tmpl w:val="418A993E"/>
    <w:lvl w:ilvl="0">
      <w:start w:val="3"/>
      <w:numFmt w:val="decimal"/>
      <w:lvlText w:val="%1"/>
      <w:lvlJc w:val="left"/>
      <w:pPr>
        <w:ind w:left="360" w:hanging="360"/>
      </w:pPr>
      <w:rPr>
        <w:rFonts w:hint="default"/>
      </w:rPr>
    </w:lvl>
    <w:lvl w:ilvl="1">
      <w:start w:val="1"/>
      <w:numFmt w:val="none"/>
      <w:lvlText w:val="3.10"/>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B3014B"/>
    <w:multiLevelType w:val="multilevel"/>
    <w:tmpl w:val="7728C0B4"/>
    <w:lvl w:ilvl="0">
      <w:start w:val="1"/>
      <w:numFmt w:val="none"/>
      <w:lvlText w:val=""/>
      <w:lvlJc w:val="left"/>
      <w:pPr>
        <w:ind w:left="360" w:hanging="360"/>
      </w:pPr>
      <w:rPr>
        <w:rFonts w:hint="default"/>
      </w:rPr>
    </w:lvl>
    <w:lvl w:ilvl="1">
      <w:start w:val="1"/>
      <w:numFmt w:val="none"/>
      <w:lvlText w:val="3.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E33195"/>
    <w:multiLevelType w:val="multilevel"/>
    <w:tmpl w:val="1BEA3C6C"/>
    <w:lvl w:ilvl="0">
      <w:start w:val="1"/>
      <w:numFmt w:val="none"/>
      <w:lvlText w:val=""/>
      <w:lvlJc w:val="left"/>
      <w:pPr>
        <w:ind w:left="360" w:hanging="360"/>
      </w:pPr>
      <w:rPr>
        <w:rFonts w:hint="default"/>
      </w:rPr>
    </w:lvl>
    <w:lvl w:ilvl="1">
      <w:start w:val="1"/>
      <w:numFmt w:val="none"/>
      <w:lvlText w:val="3.8"/>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3117D3"/>
    <w:multiLevelType w:val="multilevel"/>
    <w:tmpl w:val="F628EAC0"/>
    <w:lvl w:ilvl="0">
      <w:start w:val="1"/>
      <w:numFmt w:val="none"/>
      <w:lvlText w:val=""/>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0A12EF"/>
    <w:multiLevelType w:val="multilevel"/>
    <w:tmpl w:val="CF64C73E"/>
    <w:lvl w:ilvl="0">
      <w:start w:val="1"/>
      <w:numFmt w:val="none"/>
      <w:lvlText w:val=""/>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B06FB5"/>
    <w:multiLevelType w:val="multilevel"/>
    <w:tmpl w:val="9FAE4CD0"/>
    <w:lvl w:ilvl="0">
      <w:start w:val="3"/>
      <w:numFmt w:val="decimal"/>
      <w:lvlText w:val="%1"/>
      <w:lvlJc w:val="left"/>
      <w:pPr>
        <w:ind w:left="360" w:hanging="360"/>
      </w:pPr>
      <w:rPr>
        <w:rFonts w:hint="default"/>
      </w:rPr>
    </w:lvl>
    <w:lvl w:ilvl="1">
      <w:start w:val="1"/>
      <w:numFmt w:val="none"/>
      <w:lvlText w:val="3.7"/>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C232DB"/>
    <w:multiLevelType w:val="multilevel"/>
    <w:tmpl w:val="0964AF7A"/>
    <w:lvl w:ilvl="0">
      <w:start w:val="1"/>
      <w:numFmt w:val="none"/>
      <w:lvlText w:val=""/>
      <w:lvlJc w:val="left"/>
      <w:pPr>
        <w:ind w:left="360" w:hanging="360"/>
      </w:pPr>
      <w:rPr>
        <w:rFonts w:hint="default"/>
      </w:rPr>
    </w:lvl>
    <w:lvl w:ilvl="1">
      <w:start w:val="1"/>
      <w:numFmt w:val="none"/>
      <w:lvlText w:val="3.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4D7054"/>
    <w:multiLevelType w:val="multilevel"/>
    <w:tmpl w:val="98684132"/>
    <w:lvl w:ilvl="0">
      <w:start w:val="3"/>
      <w:numFmt w:val="decimal"/>
      <w:lvlText w:val="%1"/>
      <w:lvlJc w:val="left"/>
      <w:pPr>
        <w:ind w:left="360" w:hanging="360"/>
      </w:pPr>
      <w:rPr>
        <w:rFonts w:hint="default"/>
      </w:rPr>
    </w:lvl>
    <w:lvl w:ilvl="1">
      <w:start w:val="1"/>
      <w:numFmt w:val="none"/>
      <w:lvlText w:val="3.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A8B1B76"/>
    <w:multiLevelType w:val="multilevel"/>
    <w:tmpl w:val="46A81B66"/>
    <w:lvl w:ilvl="0">
      <w:start w:val="1"/>
      <w:numFmt w:val="none"/>
      <w:lvlText w:val=""/>
      <w:lvlJc w:val="left"/>
      <w:pPr>
        <w:ind w:left="360" w:hanging="360"/>
      </w:pPr>
      <w:rPr>
        <w:rFonts w:hint="default"/>
      </w:rPr>
    </w:lvl>
    <w:lvl w:ilvl="1">
      <w:start w:val="1"/>
      <w:numFmt w:val="none"/>
      <w:lvlText w:val="3.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D16A66"/>
    <w:multiLevelType w:val="hybridMultilevel"/>
    <w:tmpl w:val="39168C9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B100F"/>
    <w:multiLevelType w:val="multilevel"/>
    <w:tmpl w:val="1A80255C"/>
    <w:lvl w:ilvl="0">
      <w:start w:val="1"/>
      <w:numFmt w:val="none"/>
      <w:lvlText w:val=""/>
      <w:lvlJc w:val="left"/>
      <w:pPr>
        <w:ind w:left="360" w:hanging="360"/>
      </w:pPr>
      <w:rPr>
        <w:rFonts w:hint="default"/>
      </w:rPr>
    </w:lvl>
    <w:lvl w:ilvl="1">
      <w:start w:val="1"/>
      <w:numFmt w:val="none"/>
      <w:lvlText w:val="3.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435654"/>
    <w:multiLevelType w:val="multilevel"/>
    <w:tmpl w:val="842E3996"/>
    <w:lvl w:ilvl="0">
      <w:start w:val="3"/>
      <w:numFmt w:val="decimal"/>
      <w:lvlText w:val="%1"/>
      <w:lvlJc w:val="left"/>
      <w:pPr>
        <w:ind w:left="360" w:hanging="360"/>
      </w:pPr>
      <w:rPr>
        <w:rFonts w:hint="default"/>
      </w:rPr>
    </w:lvl>
    <w:lvl w:ilvl="1">
      <w:start w:val="1"/>
      <w:numFmt w:val="none"/>
      <w:lvlText w:val="3.5"/>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0F68C3"/>
    <w:multiLevelType w:val="multilevel"/>
    <w:tmpl w:val="F0A69416"/>
    <w:lvl w:ilvl="0">
      <w:start w:val="1"/>
      <w:numFmt w:val="none"/>
      <w:lvlText w:val=""/>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D11DC0"/>
    <w:multiLevelType w:val="multilevel"/>
    <w:tmpl w:val="0B0E92E4"/>
    <w:lvl w:ilvl="0">
      <w:start w:val="1"/>
      <w:numFmt w:val="none"/>
      <w:lvlText w:val=""/>
      <w:lvlJc w:val="left"/>
      <w:pPr>
        <w:ind w:left="360" w:hanging="360"/>
      </w:pPr>
      <w:rPr>
        <w:rFonts w:hint="default"/>
      </w:rPr>
    </w:lvl>
    <w:lvl w:ilvl="1">
      <w:start w:val="1"/>
      <w:numFmt w:val="none"/>
      <w:lvlText w:val="3.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BAA57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F97BBB"/>
    <w:multiLevelType w:val="multilevel"/>
    <w:tmpl w:val="A38CDC22"/>
    <w:lvl w:ilvl="0">
      <w:start w:val="3"/>
      <w:numFmt w:val="decimal"/>
      <w:lvlText w:val="%1"/>
      <w:lvlJc w:val="left"/>
      <w:pPr>
        <w:ind w:left="360" w:hanging="360"/>
      </w:pPr>
      <w:rPr>
        <w:rFonts w:hint="default"/>
      </w:rPr>
    </w:lvl>
    <w:lvl w:ilvl="1">
      <w:start w:val="1"/>
      <w:numFmt w:val="none"/>
      <w:lvlText w:val="3.8"/>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FB12961"/>
    <w:multiLevelType w:val="multilevel"/>
    <w:tmpl w:val="67D4D0B8"/>
    <w:lvl w:ilvl="0">
      <w:start w:val="1"/>
      <w:numFmt w:val="none"/>
      <w:lvlText w:val=""/>
      <w:lvlJc w:val="left"/>
      <w:pPr>
        <w:ind w:left="360" w:hanging="360"/>
      </w:pPr>
      <w:rPr>
        <w:rFonts w:hint="default"/>
      </w:rPr>
    </w:lvl>
    <w:lvl w:ilvl="1">
      <w:start w:val="1"/>
      <w:numFmt w:val="none"/>
      <w:lvlText w:val="3.9"/>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C45CD5"/>
    <w:multiLevelType w:val="multilevel"/>
    <w:tmpl w:val="BE765AE4"/>
    <w:lvl w:ilvl="0">
      <w:start w:val="3"/>
      <w:numFmt w:val="decimal"/>
      <w:lvlText w:val="%1"/>
      <w:lvlJc w:val="left"/>
      <w:pPr>
        <w:ind w:left="360" w:hanging="360"/>
      </w:pPr>
      <w:rPr>
        <w:rFonts w:hint="default"/>
      </w:rPr>
    </w:lvl>
    <w:lvl w:ilvl="1">
      <w:start w:val="1"/>
      <w:numFmt w:val="none"/>
      <w:lvlText w:val="3.4"/>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B4759E"/>
    <w:multiLevelType w:val="multilevel"/>
    <w:tmpl w:val="D5465798"/>
    <w:lvl w:ilvl="0">
      <w:start w:val="3"/>
      <w:numFmt w:val="decimal"/>
      <w:lvlText w:val="%1"/>
      <w:lvlJc w:val="left"/>
      <w:pPr>
        <w:ind w:left="360" w:hanging="360"/>
      </w:pPr>
      <w:rPr>
        <w:rFonts w:hint="default"/>
      </w:rPr>
    </w:lvl>
    <w:lvl w:ilvl="1">
      <w:start w:val="1"/>
      <w:numFmt w:val="none"/>
      <w:lvlText w:val="3.9"/>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
  </w:num>
  <w:num w:numId="3">
    <w:abstractNumId w:val="10"/>
  </w:num>
  <w:num w:numId="4">
    <w:abstractNumId w:val="6"/>
  </w:num>
  <w:num w:numId="5">
    <w:abstractNumId w:val="11"/>
  </w:num>
  <w:num w:numId="6">
    <w:abstractNumId w:val="4"/>
  </w:num>
  <w:num w:numId="7">
    <w:abstractNumId w:val="16"/>
  </w:num>
  <w:num w:numId="8">
    <w:abstractNumId w:val="9"/>
  </w:num>
  <w:num w:numId="9">
    <w:abstractNumId w:val="13"/>
  </w:num>
  <w:num w:numId="10">
    <w:abstractNumId w:val="5"/>
  </w:num>
  <w:num w:numId="11">
    <w:abstractNumId w:val="19"/>
  </w:num>
  <w:num w:numId="12">
    <w:abstractNumId w:val="12"/>
  </w:num>
  <w:num w:numId="13">
    <w:abstractNumId w:val="2"/>
  </w:num>
  <w:num w:numId="14">
    <w:abstractNumId w:val="7"/>
  </w:num>
  <w:num w:numId="15">
    <w:abstractNumId w:val="15"/>
  </w:num>
  <w:num w:numId="16">
    <w:abstractNumId w:val="20"/>
  </w:num>
  <w:num w:numId="17">
    <w:abstractNumId w:val="14"/>
  </w:num>
  <w:num w:numId="18">
    <w:abstractNumId w:val="0"/>
  </w:num>
  <w:num w:numId="19">
    <w:abstractNumId w:val="8"/>
  </w:num>
  <w:num w:numId="20">
    <w:abstractNumId w:val="18"/>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C2F"/>
    <w:rsid w:val="00010050"/>
    <w:rsid w:val="000B136E"/>
    <w:rsid w:val="000C6B1D"/>
    <w:rsid w:val="000E1E36"/>
    <w:rsid w:val="000F53E7"/>
    <w:rsid w:val="00150D3C"/>
    <w:rsid w:val="00166304"/>
    <w:rsid w:val="001F7425"/>
    <w:rsid w:val="00216E8A"/>
    <w:rsid w:val="00264EB9"/>
    <w:rsid w:val="002B3E42"/>
    <w:rsid w:val="002F04CB"/>
    <w:rsid w:val="00320931"/>
    <w:rsid w:val="00333A77"/>
    <w:rsid w:val="003C1705"/>
    <w:rsid w:val="003C6485"/>
    <w:rsid w:val="00477B64"/>
    <w:rsid w:val="00477E75"/>
    <w:rsid w:val="004961A3"/>
    <w:rsid w:val="004D0691"/>
    <w:rsid w:val="00500C2F"/>
    <w:rsid w:val="0051150A"/>
    <w:rsid w:val="00522249"/>
    <w:rsid w:val="005A3F1C"/>
    <w:rsid w:val="005B6E55"/>
    <w:rsid w:val="0061564C"/>
    <w:rsid w:val="00630C0C"/>
    <w:rsid w:val="00632EF1"/>
    <w:rsid w:val="0064214A"/>
    <w:rsid w:val="00647D44"/>
    <w:rsid w:val="00665456"/>
    <w:rsid w:val="00677BCF"/>
    <w:rsid w:val="00715D4E"/>
    <w:rsid w:val="00757FC2"/>
    <w:rsid w:val="00772260"/>
    <w:rsid w:val="007A5515"/>
    <w:rsid w:val="007C07A2"/>
    <w:rsid w:val="007D40B9"/>
    <w:rsid w:val="00884DC9"/>
    <w:rsid w:val="008E34E7"/>
    <w:rsid w:val="009747BC"/>
    <w:rsid w:val="00994350"/>
    <w:rsid w:val="009B0EFC"/>
    <w:rsid w:val="009B760E"/>
    <w:rsid w:val="00A06867"/>
    <w:rsid w:val="00AF46A9"/>
    <w:rsid w:val="00B64C40"/>
    <w:rsid w:val="00B72669"/>
    <w:rsid w:val="00BB52A4"/>
    <w:rsid w:val="00BD0CC4"/>
    <w:rsid w:val="00BD79BA"/>
    <w:rsid w:val="00BF125F"/>
    <w:rsid w:val="00C15008"/>
    <w:rsid w:val="00C52B45"/>
    <w:rsid w:val="00C62036"/>
    <w:rsid w:val="00C6225E"/>
    <w:rsid w:val="00C80E0B"/>
    <w:rsid w:val="00C87DA4"/>
    <w:rsid w:val="00CC183F"/>
    <w:rsid w:val="00CC30C7"/>
    <w:rsid w:val="00CD3386"/>
    <w:rsid w:val="00CD4D11"/>
    <w:rsid w:val="00D20848"/>
    <w:rsid w:val="00D834B2"/>
    <w:rsid w:val="00D87521"/>
    <w:rsid w:val="00DA5ED3"/>
    <w:rsid w:val="00E036D5"/>
    <w:rsid w:val="00E35FCD"/>
    <w:rsid w:val="00E87F52"/>
    <w:rsid w:val="00EE0874"/>
    <w:rsid w:val="00EF40FE"/>
    <w:rsid w:val="00F30F6C"/>
    <w:rsid w:val="00F40C17"/>
    <w:rsid w:val="00F574C5"/>
    <w:rsid w:val="00F92804"/>
    <w:rsid w:val="00F953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8146E"/>
  <w15:chartTrackingRefBased/>
  <w15:docId w15:val="{E25C49F3-F6E5-4CB8-A7F4-2D181732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47BC"/>
    <w:pPr>
      <w:keepNext/>
      <w:keepLines/>
      <w:spacing w:before="240" w:after="0"/>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unhideWhenUsed/>
    <w:qFormat/>
    <w:rsid w:val="000E1E36"/>
    <w:pPr>
      <w:keepNext/>
      <w:keepLines/>
      <w:spacing w:before="40" w:after="0"/>
      <w:outlineLvl w:val="1"/>
    </w:pPr>
    <w:rPr>
      <w:rFonts w:ascii="Times New Roman" w:eastAsiaTheme="majorEastAsia" w:hAnsi="Times New Roman"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ED3"/>
    <w:rPr>
      <w:color w:val="0563C1" w:themeColor="hyperlink"/>
      <w:u w:val="single"/>
    </w:rPr>
  </w:style>
  <w:style w:type="character" w:customStyle="1" w:styleId="apple-converted-space">
    <w:name w:val="apple-converted-space"/>
    <w:basedOn w:val="DefaultParagraphFont"/>
    <w:rsid w:val="00DA5ED3"/>
  </w:style>
  <w:style w:type="paragraph" w:styleId="ListParagraph">
    <w:name w:val="List Paragraph"/>
    <w:basedOn w:val="Normal"/>
    <w:uiPriority w:val="34"/>
    <w:qFormat/>
    <w:rsid w:val="00884DC9"/>
    <w:pPr>
      <w:ind w:left="720"/>
      <w:contextualSpacing/>
    </w:pPr>
  </w:style>
  <w:style w:type="character" w:customStyle="1" w:styleId="Heading1Char">
    <w:name w:val="Heading 1 Char"/>
    <w:basedOn w:val="DefaultParagraphFont"/>
    <w:link w:val="Heading1"/>
    <w:uiPriority w:val="9"/>
    <w:rsid w:val="009747BC"/>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0E1E36"/>
    <w:rPr>
      <w:rFonts w:ascii="Times New Roman" w:eastAsiaTheme="majorEastAsia" w:hAnsi="Times New Roman" w:cstheme="majorBidi"/>
      <w:sz w:val="26"/>
      <w:szCs w:val="26"/>
    </w:rPr>
  </w:style>
  <w:style w:type="paragraph" w:styleId="BalloonText">
    <w:name w:val="Balloon Text"/>
    <w:basedOn w:val="Normal"/>
    <w:link w:val="BalloonTextChar"/>
    <w:uiPriority w:val="99"/>
    <w:semiHidden/>
    <w:unhideWhenUsed/>
    <w:rsid w:val="000E1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E36"/>
    <w:rPr>
      <w:rFonts w:ascii="Segoe UI" w:hAnsi="Segoe UI" w:cs="Segoe UI"/>
      <w:sz w:val="18"/>
      <w:szCs w:val="18"/>
    </w:rPr>
  </w:style>
  <w:style w:type="paragraph" w:styleId="Header">
    <w:name w:val="header"/>
    <w:basedOn w:val="Normal"/>
    <w:link w:val="HeaderChar"/>
    <w:uiPriority w:val="99"/>
    <w:unhideWhenUsed/>
    <w:rsid w:val="00F40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C17"/>
  </w:style>
  <w:style w:type="paragraph" w:styleId="Footer">
    <w:name w:val="footer"/>
    <w:basedOn w:val="Normal"/>
    <w:link w:val="FooterChar"/>
    <w:uiPriority w:val="99"/>
    <w:unhideWhenUsed/>
    <w:rsid w:val="00F40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C17"/>
  </w:style>
  <w:style w:type="paragraph" w:styleId="TOCHeading">
    <w:name w:val="TOC Heading"/>
    <w:basedOn w:val="Heading1"/>
    <w:next w:val="Normal"/>
    <w:uiPriority w:val="39"/>
    <w:unhideWhenUsed/>
    <w:qFormat/>
    <w:rsid w:val="00CD3386"/>
    <w:pPr>
      <w:outlineLvl w:val="9"/>
    </w:pPr>
    <w:rPr>
      <w:rFonts w:asciiTheme="majorHAnsi" w:hAnsiTheme="majorHAnsi"/>
      <w:color w:val="2E74B5" w:themeColor="accent1" w:themeShade="BF"/>
    </w:rPr>
  </w:style>
  <w:style w:type="paragraph" w:styleId="TOC1">
    <w:name w:val="toc 1"/>
    <w:basedOn w:val="Normal"/>
    <w:next w:val="Normal"/>
    <w:autoRedefine/>
    <w:uiPriority w:val="39"/>
    <w:unhideWhenUsed/>
    <w:rsid w:val="00CD3386"/>
    <w:pPr>
      <w:spacing w:after="100"/>
    </w:pPr>
  </w:style>
  <w:style w:type="paragraph" w:styleId="TOC2">
    <w:name w:val="toc 2"/>
    <w:basedOn w:val="Normal"/>
    <w:next w:val="Normal"/>
    <w:autoRedefine/>
    <w:uiPriority w:val="39"/>
    <w:unhideWhenUsed/>
    <w:rsid w:val="00CD338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kpmg.com/ie/en/home/campaigns/2016/02/ireland-europe-technology-hub.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ng.com/cr?IG=9A3BBC1FCCCF4565AA3C5FF0F5B82FB4&amp;CID=0A5CD2DAA7E16F260F5AD8B3A6716E19&amp;rd=1&amp;h=u1Qj7a8WKp7J1tFcy2FLocslMA8XEYI_F2xdq_1Kb3U&amp;v=1&amp;r=http%3a%2f%2fwww.ictireland.ie%2fSectors%2fICT%2fICT.nsf%2fvPages%2fPapers_and_Sector_Data%7ethe-global-technology-hub-28-11-2013%3fOpenDocument&amp;p=DevEx,50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639AE-AB29-4610-AD21-D9CB17CD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AlOtaibi</dc:creator>
  <cp:keywords/>
  <dc:description/>
  <cp:lastModifiedBy>Mohammed Al olayyan</cp:lastModifiedBy>
  <cp:revision>3</cp:revision>
  <dcterms:created xsi:type="dcterms:W3CDTF">2017-07-14T17:32:00Z</dcterms:created>
  <dcterms:modified xsi:type="dcterms:W3CDTF">2017-07-14T17:32:00Z</dcterms:modified>
  <cp:category/>
</cp:coreProperties>
</file>