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5C6" w:rsidRDefault="007935C6" w:rsidP="007935C6">
      <w:r>
        <w:t>What I'd like to do in this segment</w:t>
      </w:r>
      <w:r>
        <w:t xml:space="preserve"> </w:t>
      </w:r>
      <w:r>
        <w:t>is talk more generally about what we know about the structure of</w:t>
      </w:r>
      <w:r>
        <w:t xml:space="preserve"> </w:t>
      </w:r>
      <w:r>
        <w:t>international interactions. So what I'm going to do is start</w:t>
      </w:r>
      <w:r>
        <w:t xml:space="preserve"> </w:t>
      </w:r>
      <w:r>
        <w:t>off by talking about trade flows. Because the interesting thing about trade. Or, the attractive thing about</w:t>
      </w:r>
      <w:r>
        <w:t xml:space="preserve"> </w:t>
      </w:r>
      <w:r>
        <w:t>trade from this perspective is. If you go to my Maps page on</w:t>
      </w:r>
      <w:r>
        <w:t xml:space="preserve"> </w:t>
      </w:r>
      <w:r>
        <w:t>www.ghemawat.com and then, click on the Maps page, you'll come</w:t>
      </w:r>
      <w:r>
        <w:t xml:space="preserve"> </w:t>
      </w:r>
      <w:r>
        <w:t>to this clickable map of the world. And let me explain what this</w:t>
      </w:r>
      <w:r>
        <w:t xml:space="preserve"> </w:t>
      </w:r>
      <w:r>
        <w:t>clickable map of the world does. Basically if you click on any</w:t>
      </w:r>
      <w:r>
        <w:t xml:space="preserve"> </w:t>
      </w:r>
      <w:r>
        <w:t>of the countries in blue, the rest of the countries</w:t>
      </w:r>
      <w:r>
        <w:t xml:space="preserve"> </w:t>
      </w:r>
      <w:r>
        <w:t>in the world will get rescaled in proportion to how much</w:t>
      </w:r>
      <w:r>
        <w:t xml:space="preserve"> </w:t>
      </w:r>
      <w:r>
        <w:t>the country you just clicked on. Exports to them in the way of merchandise. So again, the idea is if we</w:t>
      </w:r>
      <w:r>
        <w:t xml:space="preserve"> </w:t>
      </w:r>
      <w:r>
        <w:t>click on any country in blue, the rest of the world is going to get</w:t>
      </w:r>
      <w:r>
        <w:t xml:space="preserve"> </w:t>
      </w:r>
      <w:r>
        <w:t>reshaped and resized in proportion to how much that country exports to other</w:t>
      </w:r>
      <w:r>
        <w:t xml:space="preserve"> </w:t>
      </w:r>
      <w:r>
        <w:t>countries in the rest of the world. And, what I'd like to do</w:t>
      </w:r>
      <w:r>
        <w:t xml:space="preserve"> </w:t>
      </w:r>
      <w:r>
        <w:t>is show you a couple of maps as a way of starting to</w:t>
      </w:r>
      <w:r>
        <w:t xml:space="preserve"> </w:t>
      </w:r>
      <w:r>
        <w:t>build our intuitions about what the patterns of international</w:t>
      </w:r>
      <w:r>
        <w:t xml:space="preserve"> </w:t>
      </w:r>
      <w:r>
        <w:t>interactions look like. And then after this session,</w:t>
      </w:r>
      <w:r>
        <w:t xml:space="preserve"> </w:t>
      </w:r>
      <w:r>
        <w:t>after watching this tape. Obviously you can go to my webpage and spend as much time as you</w:t>
      </w:r>
      <w:r>
        <w:t xml:space="preserve"> </w:t>
      </w:r>
      <w:r>
        <w:t>would like playing around with these maps because I'm only going to</w:t>
      </w:r>
      <w:r>
        <w:t xml:space="preserve"> </w:t>
      </w:r>
      <w:r>
        <w:t xml:space="preserve">get a chance to show you four or five. </w:t>
      </w:r>
    </w:p>
    <w:p w:rsidR="007935C6" w:rsidRDefault="007935C6" w:rsidP="007935C6">
      <w:r>
        <w:t>So, let's click on, well, let's start off</w:t>
      </w:r>
      <w:r>
        <w:t xml:space="preserve"> </w:t>
      </w:r>
      <w:r>
        <w:t>with the largest economy in the world. I've clicked on the U.S.</w:t>
      </w:r>
      <w:r>
        <w:t xml:space="preserve"> </w:t>
      </w:r>
      <w:r>
        <w:t>This is a chart that summarizes the U.S. pattern of merchandise exports in 2011. And I should also explain that this</w:t>
      </w:r>
      <w:r>
        <w:t xml:space="preserve"> </w:t>
      </w:r>
      <w:r>
        <w:t>is a little bit of a heat map, that there's something interesting</w:t>
      </w:r>
      <w:r>
        <w:t xml:space="preserve"> </w:t>
      </w:r>
      <w:r>
        <w:t>going on with the color coding. So the fact that Canada and</w:t>
      </w:r>
      <w:r>
        <w:t xml:space="preserve"> </w:t>
      </w:r>
      <w:r>
        <w:t>Mexico are both colored in deep red. Is meant to indicate the fact that not</w:t>
      </w:r>
      <w:r>
        <w:t xml:space="preserve"> </w:t>
      </w:r>
      <w:r>
        <w:t>only does the U.S. export a lot to them, those are the two largest trading</w:t>
      </w:r>
      <w:r>
        <w:t xml:space="preserve"> </w:t>
      </w:r>
      <w:r>
        <w:t>partners as measured two largest export markets as measured by overall size</w:t>
      </w:r>
      <w:r>
        <w:t xml:space="preserve"> </w:t>
      </w:r>
      <w:r>
        <w:t>of Canada and Mexico on this map. But also. U.S. exports to Canada and Mexico account</w:t>
      </w:r>
      <w:r>
        <w:t xml:space="preserve"> </w:t>
      </w:r>
      <w:r>
        <w:t>for a large proportion of Canada and Mexico's total imports</w:t>
      </w:r>
      <w:r>
        <w:t xml:space="preserve">.  </w:t>
      </w:r>
    </w:p>
    <w:p w:rsidR="007935C6" w:rsidRDefault="007935C6" w:rsidP="007935C6">
      <w:r>
        <w:t>S</w:t>
      </w:r>
      <w:r>
        <w:t>o the U.S.</w:t>
      </w:r>
      <w:r>
        <w:t xml:space="preserve"> </w:t>
      </w:r>
      <w:r>
        <w:t>also exports a lot to Europe, but Europe imports a lot of merchandise</w:t>
      </w:r>
      <w:r>
        <w:t xml:space="preserve"> </w:t>
      </w:r>
      <w:r>
        <w:t>from all around the world and so Europe is shaded in blue. Because there,</w:t>
      </w:r>
      <w:r>
        <w:t xml:space="preserve"> </w:t>
      </w:r>
      <w:r>
        <w:t>the intensity of trade isn't that high. While in the aggregate, the U.S. does</w:t>
      </w:r>
      <w:r>
        <w:t xml:space="preserve"> </w:t>
      </w:r>
      <w:r>
        <w:t>export a lot of merchandise to Europe, that U.S. export share of Europe's total</w:t>
      </w:r>
      <w:r>
        <w:t xml:space="preserve"> </w:t>
      </w:r>
      <w:r>
        <w:t>merchandise imports is relatively low. So Europe is colored in blue,</w:t>
      </w:r>
      <w:r>
        <w:t xml:space="preserve"> </w:t>
      </w:r>
      <w:r>
        <w:t>unlike Canada and Mexico, which are colored in red. So red in, indicates intense trading or exporting relationships, blue indicates</w:t>
      </w:r>
      <w:r>
        <w:t xml:space="preserve"> </w:t>
      </w:r>
      <w:r>
        <w:t>not very intense trading relationships. And the first thing that</w:t>
      </w:r>
      <w:r>
        <w:t xml:space="preserve"> </w:t>
      </w:r>
      <w:r>
        <w:t>stands out from this map, by the way, when one looks at the shading. Is this notion that if</w:t>
      </w:r>
      <w:r>
        <w:t xml:space="preserve"> </w:t>
      </w:r>
      <w:r>
        <w:t>the world were perfectly flat, every single country would</w:t>
      </w:r>
      <w:r>
        <w:t xml:space="preserve"> </w:t>
      </w:r>
      <w:r>
        <w:t>be colored the same color. Obviously it's not. Obviously, there's a more than a factor</w:t>
      </w:r>
      <w:r>
        <w:t xml:space="preserve"> </w:t>
      </w:r>
      <w:r>
        <w:t>of ten variation between the U.S. share of Canadian and Mexican imports and</w:t>
      </w:r>
      <w:r>
        <w:t xml:space="preserve"> </w:t>
      </w:r>
      <w:r>
        <w:t>the U.S. share of say, India's imports.</w:t>
      </w:r>
    </w:p>
    <w:p w:rsidR="007935C6" w:rsidRDefault="007935C6" w:rsidP="007935C6">
      <w:r>
        <w:t xml:space="preserve"> And so this is a reminder, first of all, of how uneven the structured</w:t>
      </w:r>
      <w:r>
        <w:t xml:space="preserve"> </w:t>
      </w:r>
      <w:r>
        <w:t>international interactions are. But we can go beyond unevenness to</w:t>
      </w:r>
      <w:r>
        <w:t xml:space="preserve"> </w:t>
      </w:r>
      <w:r>
        <w:t>actually look at the pattern here. So what do we see? Well, we see that the two countries</w:t>
      </w:r>
      <w:r>
        <w:t xml:space="preserve"> </w:t>
      </w:r>
      <w:r>
        <w:t>that the U.S. shares borders with. Are the ones that are colored in red. That as one heads farther</w:t>
      </w:r>
      <w:r>
        <w:t xml:space="preserve"> </w:t>
      </w:r>
      <w:r>
        <w:t>south through Central America, there's a combination of beiges, etc. Until one gets all the way down to Panama,</w:t>
      </w:r>
      <w:r>
        <w:t xml:space="preserve"> </w:t>
      </w:r>
      <w:r>
        <w:t>and then past that, Colombia. The Andean Pact countries, Venezuela and Ecuador, are also colored relatively</w:t>
      </w:r>
      <w:r>
        <w:t xml:space="preserve"> </w:t>
      </w:r>
      <w:r>
        <w:t>in beige tones, indicating. Relatively intense trading relationships. But by and large,</w:t>
      </w:r>
      <w:r>
        <w:t xml:space="preserve"> </w:t>
      </w:r>
      <w:r>
        <w:t>south of Colombia, it's very, very hard to see countries where U.S.</w:t>
      </w:r>
      <w:r>
        <w:t xml:space="preserve"> </w:t>
      </w:r>
      <w:r>
        <w:t>exports really account for a. Dominant share of the market. And so the U.S.'s merchandise exports</w:t>
      </w:r>
      <w:r>
        <w:t xml:space="preserve"> </w:t>
      </w:r>
      <w:r>
        <w:t>do show this pattern of significant localization, at least in terms of</w:t>
      </w:r>
      <w:r>
        <w:t xml:space="preserve"> </w:t>
      </w:r>
      <w:r>
        <w:t xml:space="preserve">intensity in North and Central America. </w:t>
      </w:r>
    </w:p>
    <w:p w:rsidR="007935C6" w:rsidRDefault="007935C6" w:rsidP="007935C6">
      <w:r>
        <w:t>So that's the U.S. case. Let's head down to South America. Let's take a look next at Brazil,</w:t>
      </w:r>
      <w:r>
        <w:t xml:space="preserve"> </w:t>
      </w:r>
      <w:r>
        <w:t>another very large country, and here first of all, if we focus just on</w:t>
      </w:r>
      <w:r>
        <w:t xml:space="preserve"> </w:t>
      </w:r>
      <w:r>
        <w:t>the Americas, the pattern has changed. What's in red and pink now is South</w:t>
      </w:r>
      <w:r>
        <w:t xml:space="preserve"> </w:t>
      </w:r>
      <w:r>
        <w:t>America, specifically the countries around Brazil, and what's in blue is North</w:t>
      </w:r>
      <w:r>
        <w:t xml:space="preserve"> </w:t>
      </w:r>
      <w:r>
        <w:t>America, Mexico, the U.S., and Canada. In fact, Brazil exports so little to Canada that it's virtually</w:t>
      </w:r>
      <w:r>
        <w:t xml:space="preserve"> </w:t>
      </w:r>
      <w:r>
        <w:lastRenderedPageBreak/>
        <w:t>invisible on this particular map. So that's within the Americas. Brazil's pattern of merchandise exports</w:t>
      </w:r>
      <w:r>
        <w:t xml:space="preserve"> </w:t>
      </w:r>
      <w:r>
        <w:t>looks very different from the U.S.'s.. It's obviously much more</w:t>
      </w:r>
      <w:r>
        <w:t xml:space="preserve"> </w:t>
      </w:r>
      <w:r>
        <w:t xml:space="preserve">focused on southern America. And on Brazil's immediate neighbors. </w:t>
      </w:r>
    </w:p>
    <w:p w:rsidR="007935C6" w:rsidRDefault="007935C6" w:rsidP="007935C6">
      <w:r>
        <w:t>And we also start to see some</w:t>
      </w:r>
      <w:r>
        <w:t xml:space="preserve"> </w:t>
      </w:r>
      <w:r>
        <w:t>interesting patterns when we look at other parts of the world. Brazil actually sells a fair</w:t>
      </w:r>
      <w:r>
        <w:t xml:space="preserve"> </w:t>
      </w:r>
      <w:r>
        <w:t>amount to Asia because Brazil's exports are dominated</w:t>
      </w:r>
      <w:r>
        <w:t xml:space="preserve"> </w:t>
      </w:r>
      <w:r>
        <w:t>by natural resources. China is a huge market, so</w:t>
      </w:r>
      <w:r>
        <w:t xml:space="preserve"> </w:t>
      </w:r>
      <w:r>
        <w:t>China shows up in beige. But the pinks are interesting. The pinks include other former Portuguese</w:t>
      </w:r>
      <w:r>
        <w:t xml:space="preserve"> </w:t>
      </w:r>
      <w:r>
        <w:t>colonies in Africa particularly, Mozambique and Angola. A little bit of reminder</w:t>
      </w:r>
      <w:r>
        <w:t xml:space="preserve"> </w:t>
      </w:r>
      <w:r>
        <w:t>that that's created some linkages between Brazil and Africa. And so, when one looks at the Brazilian</w:t>
      </w:r>
      <w:r>
        <w:t xml:space="preserve"> </w:t>
      </w:r>
      <w:r>
        <w:t>map, it's more focused on South America. And then given the pattern</w:t>
      </w:r>
      <w:r>
        <w:t xml:space="preserve"> </w:t>
      </w:r>
      <w:r>
        <w:t>of commodity exports, Brazil is actually fairly far flung</w:t>
      </w:r>
      <w:r>
        <w:t xml:space="preserve"> </w:t>
      </w:r>
      <w:r>
        <w:t xml:space="preserve">in terms how far its exports go. </w:t>
      </w:r>
    </w:p>
    <w:p w:rsidR="007935C6" w:rsidRDefault="007935C6" w:rsidP="007935C6">
      <w:r>
        <w:t>Let's now turn to Europe,</w:t>
      </w:r>
      <w:r>
        <w:t xml:space="preserve"> </w:t>
      </w:r>
      <w:r>
        <w:t>and let's look at the country that in value added terms is probably still the world's</w:t>
      </w:r>
      <w:r>
        <w:t xml:space="preserve"> </w:t>
      </w:r>
      <w:r>
        <w:t>largest exporter. Germany. And this map looks very different indeed. So Germany is part of the European Union, which is the world's single</w:t>
      </w:r>
      <w:r>
        <w:t xml:space="preserve"> </w:t>
      </w:r>
      <w:r>
        <w:t>most integrated region. And so unsurprisingly depending</w:t>
      </w:r>
      <w:r>
        <w:t xml:space="preserve"> </w:t>
      </w:r>
      <w:r>
        <w:t>on how you define Europe. Somewhere between 60 and 70 percent of Germany's merchandise</w:t>
      </w:r>
      <w:r>
        <w:t xml:space="preserve"> </w:t>
      </w:r>
      <w:r>
        <w:t>exports go to the rest of Europe. So first of all, this chart,</w:t>
      </w:r>
      <w:r>
        <w:t xml:space="preserve"> </w:t>
      </w:r>
      <w:r>
        <w:t>even more than the maps of the US and Brazil, indicates really strong regional</w:t>
      </w:r>
      <w:r>
        <w:t xml:space="preserve"> </w:t>
      </w:r>
      <w:r>
        <w:t>integration in this part of the world. But second, not all countries within</w:t>
      </w:r>
      <w:r>
        <w:t xml:space="preserve"> </w:t>
      </w:r>
      <w:r>
        <w:t>Europe are colored the same way. So, which color, which countries</w:t>
      </w:r>
      <w:r>
        <w:t xml:space="preserve"> </w:t>
      </w:r>
      <w:r>
        <w:t>are colored in pinks or rosés? Well, the ones where German exports</w:t>
      </w:r>
      <w:r>
        <w:t xml:space="preserve"> </w:t>
      </w:r>
      <w:r>
        <w:t>account for the largest share of imports, are Switzerland, Austria,</w:t>
      </w:r>
      <w:r>
        <w:t xml:space="preserve"> </w:t>
      </w:r>
      <w:r>
        <w:t>the Czech Republic and Poland. Which are all countries</w:t>
      </w:r>
      <w:r>
        <w:t xml:space="preserve"> </w:t>
      </w:r>
      <w:r>
        <w:t>that border on Germany. All countries where German is spoken</w:t>
      </w:r>
      <w:r>
        <w:t xml:space="preserve"> </w:t>
      </w:r>
      <w:r>
        <w:t>to a significant extent as the first or as the second language, and all countries,</w:t>
      </w:r>
      <w:r>
        <w:t xml:space="preserve"> </w:t>
      </w:r>
      <w:r>
        <w:t>with the exception of Switzerland, that shared common political ties</w:t>
      </w:r>
      <w:r>
        <w:t xml:space="preserve"> </w:t>
      </w:r>
      <w:r>
        <w:t>with Germany for a long time. Roughly under the auspices</w:t>
      </w:r>
      <w:r>
        <w:t xml:space="preserve"> </w:t>
      </w:r>
      <w:r>
        <w:t>of the Holy Roman Empire. So, those are the countries</w:t>
      </w:r>
      <w:r>
        <w:t xml:space="preserve"> </w:t>
      </w:r>
      <w:r>
        <w:t>that are color, colored in the darkest shades of pink. Those are the ones with which Germany has</w:t>
      </w:r>
      <w:r>
        <w:t xml:space="preserve"> </w:t>
      </w:r>
      <w:r>
        <w:t>the most intense export relationships.</w:t>
      </w:r>
    </w:p>
    <w:p w:rsidR="007935C6" w:rsidRDefault="007935C6" w:rsidP="007935C6">
      <w:r>
        <w:t>Looking beyond that, there are other</w:t>
      </w:r>
      <w:r>
        <w:t xml:space="preserve"> </w:t>
      </w:r>
      <w:r>
        <w:t>countries in pink within Europe as well. So Belgium, France, Italy, Slovakia, etc. stand out in that particular regard. And then, there are countries where</w:t>
      </w:r>
      <w:r>
        <w:t xml:space="preserve"> </w:t>
      </w:r>
      <w:r>
        <w:t>there aren't that much in the way of exports going on. So look at the Iberian peninsula,</w:t>
      </w:r>
      <w:r>
        <w:t xml:space="preserve"> </w:t>
      </w:r>
      <w:r>
        <w:t>which is part of Europe, but relatively far from Germany. German exports to Iberia,</w:t>
      </w:r>
      <w:r>
        <w:t xml:space="preserve"> </w:t>
      </w:r>
      <w:r>
        <w:t>don't account for a large share of Iberia's</w:t>
      </w:r>
      <w:r>
        <w:t xml:space="preserve"> </w:t>
      </w:r>
      <w:r>
        <w:t>total merchandise imports. The same is the case in Great Britain. So, when we look at the German map,</w:t>
      </w:r>
      <w:r>
        <w:t xml:space="preserve"> </w:t>
      </w:r>
      <w:r>
        <w:t>we see of course regionalization, but we also see significant</w:t>
      </w:r>
      <w:r>
        <w:t xml:space="preserve"> </w:t>
      </w:r>
      <w:r>
        <w:t>variations within the region. Not all countries in Europe are equally</w:t>
      </w:r>
      <w:r>
        <w:t xml:space="preserve"> </w:t>
      </w:r>
      <w:r>
        <w:t xml:space="preserve">close to or equally far from Germany. </w:t>
      </w:r>
    </w:p>
    <w:p w:rsidR="007935C6" w:rsidRDefault="007935C6" w:rsidP="007935C6">
      <w:r>
        <w:t>Now let's turn to Asia and let's look</w:t>
      </w:r>
      <w:r>
        <w:t xml:space="preserve"> </w:t>
      </w:r>
      <w:r>
        <w:t>at the country that in nominal terms is the world's largest exporter and here</w:t>
      </w:r>
      <w:r>
        <w:t xml:space="preserve"> </w:t>
      </w:r>
      <w:r>
        <w:t>the pattern again is somewhat different. First of all,</w:t>
      </w:r>
      <w:r>
        <w:t xml:space="preserve"> </w:t>
      </w:r>
      <w:r>
        <w:t>there is a regional emphasis so East Asia looms much larger</w:t>
      </w:r>
      <w:r>
        <w:t xml:space="preserve"> </w:t>
      </w:r>
      <w:r>
        <w:t>on this particular map. Than it did on any of the previous maps. And there are a lot of darker reds or</w:t>
      </w:r>
      <w:r>
        <w:t xml:space="preserve"> </w:t>
      </w:r>
      <w:r>
        <w:t>pinks in Asia, etc. But, having said that, the Chinese</w:t>
      </w:r>
      <w:r>
        <w:t xml:space="preserve"> </w:t>
      </w:r>
      <w:r>
        <w:t>really are an export power house. And, so we see significant pinks in</w:t>
      </w:r>
      <w:r>
        <w:t xml:space="preserve"> </w:t>
      </w:r>
      <w:r>
        <w:t>other parts of the world as well. Denoting significant</w:t>
      </w:r>
      <w:r>
        <w:t xml:space="preserve"> </w:t>
      </w:r>
      <w:r>
        <w:t>Chinese export shares. So from the Chinese perspective,</w:t>
      </w:r>
      <w:r>
        <w:t xml:space="preserve"> </w:t>
      </w:r>
      <w:r>
        <w:t>the underpenetrated part of the world is Europe where we</w:t>
      </w:r>
      <w:r>
        <w:t xml:space="preserve"> </w:t>
      </w:r>
      <w:r>
        <w:t>see some blues and some beiges. And so for those Europeans who think they've seen</w:t>
      </w:r>
      <w:r>
        <w:t xml:space="preserve"> </w:t>
      </w:r>
      <w:r>
        <w:t>a lot of Chinese exports already. This is a little bit of a reminder that</w:t>
      </w:r>
      <w:r>
        <w:t xml:space="preserve"> </w:t>
      </w:r>
      <w:r>
        <w:t>currently Chinese export shares in Europe actually are quite limited, given Europe's</w:t>
      </w:r>
      <w:r>
        <w:t xml:space="preserve"> </w:t>
      </w:r>
      <w:r>
        <w:t>intense internal regional integration. So. Once again we start to see that there</w:t>
      </w:r>
      <w:r>
        <w:t xml:space="preserve"> </w:t>
      </w:r>
      <w:r>
        <w:t>are some patterns of regionalization, but China, as the world's largest exporter, is one of the few countries that one sort</w:t>
      </w:r>
      <w:r>
        <w:t xml:space="preserve"> </w:t>
      </w:r>
      <w:r>
        <w:t>of sees actually exporting significantly. In terms of breadth across all</w:t>
      </w:r>
      <w:r>
        <w:t xml:space="preserve"> </w:t>
      </w:r>
      <w:r>
        <w:t xml:space="preserve">the regions and achieving reason, reasonably high market shares. </w:t>
      </w:r>
    </w:p>
    <w:p w:rsidR="007935C6" w:rsidRDefault="007935C6" w:rsidP="007935C6">
      <w:r>
        <w:lastRenderedPageBreak/>
        <w:t>The other thing I should add is so far,</w:t>
      </w:r>
      <w:r>
        <w:t xml:space="preserve"> </w:t>
      </w:r>
      <w:r>
        <w:t>we've looked at four very large economies. And it's worth remembering that</w:t>
      </w:r>
      <w:r>
        <w:t xml:space="preserve"> </w:t>
      </w:r>
      <w:r>
        <w:t>patterns of localization or regionalization are much more marked</w:t>
      </w:r>
      <w:r>
        <w:t xml:space="preserve"> </w:t>
      </w:r>
      <w:r>
        <w:t>typically for smaller economies. So take the case of</w:t>
      </w:r>
      <w:r>
        <w:t xml:space="preserve"> </w:t>
      </w:r>
      <w:r>
        <w:t>Mongolia next to China, which in 2012 was the world's</w:t>
      </w:r>
      <w:r>
        <w:t xml:space="preserve"> </w:t>
      </w:r>
      <w:r>
        <w:t>fastest-growing economy. When we look at Mongolia's</w:t>
      </w:r>
      <w:r>
        <w:t xml:space="preserve"> </w:t>
      </w:r>
      <w:r>
        <w:t>merchandise exports, what stands out, of course, is China. There are few outward</w:t>
      </w:r>
      <w:r>
        <w:t xml:space="preserve"> </w:t>
      </w:r>
      <w:r>
        <w:t>processing exports to Canada. But by and</w:t>
      </w:r>
      <w:r>
        <w:t xml:space="preserve"> </w:t>
      </w:r>
      <w:r>
        <w:t>large from the Mongolian perspective, globalization really looks like it's</w:t>
      </w:r>
      <w:r>
        <w:t xml:space="preserve"> </w:t>
      </w:r>
      <w:r>
        <w:t>about selling to the Chinese market. And this is a not uncommon pattern</w:t>
      </w:r>
      <w:r>
        <w:t xml:space="preserve"> </w:t>
      </w:r>
      <w:r>
        <w:t>when we look at a relatively small economy located right next to</w:t>
      </w:r>
      <w:r>
        <w:t xml:space="preserve"> </w:t>
      </w:r>
      <w:r>
        <w:t xml:space="preserve">a relatively large economy. </w:t>
      </w:r>
    </w:p>
    <w:p w:rsidR="006D413F" w:rsidRDefault="007935C6" w:rsidP="007935C6">
      <w:r>
        <w:t>So there are many more such maps</w:t>
      </w:r>
      <w:r>
        <w:t xml:space="preserve"> </w:t>
      </w:r>
      <w:r>
        <w:t>that you can look at on my website, these are all the ones that I'm going</w:t>
      </w:r>
      <w:r>
        <w:t xml:space="preserve"> </w:t>
      </w:r>
      <w:r>
        <w:t>to have time to cover during this video segment today, but what this,</w:t>
      </w:r>
      <w:r>
        <w:t xml:space="preserve"> </w:t>
      </w:r>
      <w:r>
        <w:t>what this little excursion through the trading patterns of five</w:t>
      </w:r>
      <w:r>
        <w:t xml:space="preserve"> </w:t>
      </w:r>
      <w:r>
        <w:t>different countries should have suggested. Is not only are international interactions</w:t>
      </w:r>
      <w:r>
        <w:t xml:space="preserve"> </w:t>
      </w:r>
      <w:r>
        <w:t>limited, which was the topic of the first session we had, but the lion's share</w:t>
      </w:r>
      <w:r>
        <w:t xml:space="preserve"> </w:t>
      </w:r>
      <w:r>
        <w:t>of the international interactions that do take place occur between countries that</w:t>
      </w:r>
      <w:r>
        <w:t xml:space="preserve"> </w:t>
      </w:r>
      <w:r>
        <w:t>are close to each other in some sense. And in the next segment of this video, we're going to explore what</w:t>
      </w:r>
      <w:r>
        <w:t xml:space="preserve"> </w:t>
      </w:r>
      <w:r>
        <w:t>closeness actually means.</w:t>
      </w:r>
      <w:bookmarkStart w:id="0" w:name="_GoBack"/>
      <w:bookmarkEnd w:id="0"/>
    </w:p>
    <w:sectPr w:rsidR="006D41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5C6"/>
    <w:rsid w:val="002B4B8E"/>
    <w:rsid w:val="007935C6"/>
    <w:rsid w:val="00B5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EB583"/>
  <w15:chartTrackingRefBased/>
  <w15:docId w15:val="{168670C0-2DD1-4A1C-9AD5-3AF203026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1454</Words>
  <Characters>8292</Characters>
  <Application/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9727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