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A0D" w:rsidRDefault="00075A0D"/>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About Your Signature Assignment</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This signature assignment is designed to align with specific program student learning outcome(s) in your program. Program Student Learning Outcomes are broad statements that describe what students should know and be able to do upon completion of their degree. The signature assignments might be graded with an automated rubric that allows the University to collect data that can be aggregated across a location or college/school and used for program improvements.</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 xml:space="preserve">Purpose of Assignment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 xml:space="preserve">The purpose of this assignment is for students to synthesize the concepts learned throughout the course. This assignment will provide students an opportunity to build critical thinking skills, develop businesses and organizations, and solve problems requiring data by compiling all pertinent information into one report.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Assignment Steps</w:t>
      </w:r>
      <w:r w:rsidRPr="00FA4EB4">
        <w:rPr>
          <w:rFonts w:ascii="Times New Roman" w:eastAsia="Times New Roman" w:hAnsi="Times New Roman" w:cs="Times New Roman"/>
          <w:sz w:val="24"/>
          <w:szCs w:val="24"/>
        </w:rPr>
        <w:t xml:space="preserve">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 xml:space="preserve">Resources: </w:t>
      </w:r>
      <w:r w:rsidRPr="00FA4EB4">
        <w:rPr>
          <w:rFonts w:ascii="Times New Roman" w:eastAsia="Times New Roman" w:hAnsi="Times New Roman" w:cs="Times New Roman"/>
          <w:sz w:val="24"/>
          <w:szCs w:val="24"/>
        </w:rPr>
        <w:t>Microsoft Excel</w:t>
      </w:r>
      <w:r w:rsidRPr="00FA4EB4">
        <w:rPr>
          <w:rFonts w:ascii="Times New Roman" w:eastAsia="Times New Roman" w:hAnsi="Times New Roman" w:cs="Times New Roman"/>
          <w:sz w:val="24"/>
          <w:szCs w:val="24"/>
          <w:vertAlign w:val="superscript"/>
        </w:rPr>
        <w:t>®</w:t>
      </w:r>
      <w:r w:rsidRPr="00FA4EB4">
        <w:rPr>
          <w:rFonts w:ascii="Times New Roman" w:eastAsia="Times New Roman" w:hAnsi="Times New Roman" w:cs="Times New Roman"/>
          <w:sz w:val="24"/>
          <w:szCs w:val="24"/>
        </w:rPr>
        <w:t>, Signature Assignment Databases, Signature Assignment Options, Part 3: Inferential Statistics</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 xml:space="preserve">Scenario: </w:t>
      </w:r>
      <w:r w:rsidRPr="00FA4EB4">
        <w:rPr>
          <w:rFonts w:ascii="Times New Roman" w:eastAsia="Times New Roman" w:hAnsi="Times New Roman" w:cs="Times New Roman"/>
          <w:sz w:val="24"/>
          <w:szCs w:val="24"/>
        </w:rPr>
        <w:t xml:space="preserve">Upon successful completion of the MBA program, say you work in the analytics department for a consulting company. Your assignment is to analyze </w:t>
      </w:r>
      <w:r w:rsidRPr="00FA4EB4">
        <w:rPr>
          <w:rFonts w:ascii="Times New Roman" w:eastAsia="Times New Roman" w:hAnsi="Times New Roman" w:cs="Times New Roman"/>
          <w:color w:val="FF0000"/>
          <w:sz w:val="24"/>
          <w:szCs w:val="24"/>
        </w:rPr>
        <w:t>one</w:t>
      </w:r>
      <w:r w:rsidRPr="00FA4EB4">
        <w:rPr>
          <w:rFonts w:ascii="Times New Roman" w:eastAsia="Times New Roman" w:hAnsi="Times New Roman" w:cs="Times New Roman"/>
          <w:sz w:val="24"/>
          <w:szCs w:val="24"/>
        </w:rPr>
        <w:t xml:space="preserve"> of the following databases:</w:t>
      </w:r>
    </w:p>
    <w:p w:rsidR="00FA4EB4" w:rsidRPr="00FA4EB4" w:rsidRDefault="00FA4EB4" w:rsidP="00FA4E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Manufacturing</w:t>
      </w:r>
    </w:p>
    <w:p w:rsidR="00FA4EB4" w:rsidRPr="00FA4EB4" w:rsidRDefault="00FA4EB4" w:rsidP="00FA4E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Hospital</w:t>
      </w:r>
    </w:p>
    <w:p w:rsidR="00FA4EB4" w:rsidRPr="00FA4EB4" w:rsidRDefault="00FA4EB4" w:rsidP="00FA4E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Consumer Food</w:t>
      </w:r>
    </w:p>
    <w:p w:rsidR="00FA4EB4" w:rsidRPr="00FA4EB4" w:rsidRDefault="00FA4EB4" w:rsidP="00FA4E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 xml:space="preserve">Financial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Select</w:t>
      </w:r>
      <w:r w:rsidRPr="00FA4EB4">
        <w:rPr>
          <w:rFonts w:ascii="Times New Roman" w:eastAsia="Times New Roman" w:hAnsi="Times New Roman" w:cs="Times New Roman"/>
          <w:sz w:val="24"/>
          <w:szCs w:val="24"/>
        </w:rPr>
        <w:t xml:space="preserve"> </w:t>
      </w:r>
      <w:r w:rsidRPr="00FA4EB4">
        <w:rPr>
          <w:rFonts w:ascii="Times New Roman" w:eastAsia="Times New Roman" w:hAnsi="Times New Roman" w:cs="Times New Roman"/>
          <w:color w:val="FF0000"/>
          <w:sz w:val="24"/>
          <w:szCs w:val="24"/>
        </w:rPr>
        <w:t xml:space="preserve">one </w:t>
      </w:r>
      <w:r w:rsidRPr="00FA4EB4">
        <w:rPr>
          <w:rFonts w:ascii="Times New Roman" w:eastAsia="Times New Roman" w:hAnsi="Times New Roman" w:cs="Times New Roman"/>
          <w:sz w:val="24"/>
          <w:szCs w:val="24"/>
        </w:rPr>
        <w:t xml:space="preserve">of the databases based on the information in the Signature Assignment Options.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Provide</w:t>
      </w:r>
      <w:r>
        <w:rPr>
          <w:rFonts w:ascii="Times New Roman" w:eastAsia="Times New Roman" w:hAnsi="Times New Roman" w:cs="Times New Roman"/>
          <w:sz w:val="24"/>
          <w:szCs w:val="24"/>
        </w:rPr>
        <w:t xml:space="preserve"> a 12 paragraphs each 150 words</w:t>
      </w:r>
      <w:r w:rsidRPr="00FA4EB4">
        <w:rPr>
          <w:rFonts w:ascii="Times New Roman" w:eastAsia="Times New Roman" w:hAnsi="Times New Roman" w:cs="Times New Roman"/>
          <w:sz w:val="24"/>
          <w:szCs w:val="24"/>
        </w:rPr>
        <w:t xml:space="preserve"> statistical report including the following:</w:t>
      </w:r>
    </w:p>
    <w:p w:rsidR="00FA4EB4" w:rsidRPr="00FA4EB4" w:rsidRDefault="00FA4EB4" w:rsidP="00FA4EB4">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context of the case</w:t>
      </w:r>
    </w:p>
    <w:p w:rsidR="00FA4EB4" w:rsidRPr="00FA4EB4" w:rsidRDefault="00FA4EB4" w:rsidP="00FA4E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Provide a research foundation for the topic</w:t>
      </w:r>
    </w:p>
    <w:p w:rsidR="00FA4EB4" w:rsidRPr="00FA4EB4" w:rsidRDefault="00FA4EB4" w:rsidP="00FA4E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Present graphs</w:t>
      </w:r>
    </w:p>
    <w:p w:rsidR="00FA4EB4" w:rsidRPr="00FA4EB4" w:rsidRDefault="00FA4EB4" w:rsidP="00FA4E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Explain outliers</w:t>
      </w:r>
    </w:p>
    <w:p w:rsidR="00FA4EB4" w:rsidRPr="00FA4EB4" w:rsidRDefault="00FA4EB4" w:rsidP="00FA4E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Prepare calculations</w:t>
      </w:r>
    </w:p>
    <w:p w:rsidR="00FA4EB4" w:rsidRPr="00FA4EB4" w:rsidRDefault="00FA4EB4" w:rsidP="00FA4E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Conduct hypotheses tests</w:t>
      </w:r>
    </w:p>
    <w:p w:rsidR="00FA4EB4" w:rsidRPr="00FA4EB4" w:rsidRDefault="00FA4EB4" w:rsidP="00FA4E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 xml:space="preserve">Discuss inferences you have made from the results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 xml:space="preserve">This assignment </w:t>
      </w:r>
      <w:r w:rsidRPr="00FA4EB4">
        <w:rPr>
          <w:rFonts w:ascii="Times New Roman" w:eastAsia="Times New Roman" w:hAnsi="Times New Roman" w:cs="Times New Roman"/>
          <w:b/>
          <w:sz w:val="24"/>
          <w:szCs w:val="24"/>
        </w:rPr>
        <w:t>is broken down into four parts</w:t>
      </w:r>
      <w:r w:rsidRPr="00FA4EB4">
        <w:rPr>
          <w:rFonts w:ascii="Times New Roman" w:eastAsia="Times New Roman" w:hAnsi="Times New Roman" w:cs="Times New Roman"/>
          <w:sz w:val="24"/>
          <w:szCs w:val="24"/>
        </w:rPr>
        <w:t>:</w:t>
      </w:r>
    </w:p>
    <w:p w:rsidR="00FA4EB4" w:rsidRPr="00FA4EB4" w:rsidRDefault="00FA4EB4" w:rsidP="00FA4E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Part 1 - Preliminary Analysis</w:t>
      </w:r>
    </w:p>
    <w:p w:rsidR="00FA4EB4" w:rsidRPr="00FA4EB4" w:rsidRDefault="00FA4EB4" w:rsidP="00FA4E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lastRenderedPageBreak/>
        <w:t>Part 2 - Examination of Descriptive Statistics</w:t>
      </w:r>
    </w:p>
    <w:p w:rsidR="00FA4EB4" w:rsidRPr="00FA4EB4" w:rsidRDefault="00FA4EB4" w:rsidP="00FA4E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Part 3 - Examination of Inferential Statistics</w:t>
      </w:r>
    </w:p>
    <w:p w:rsidR="00FA4EB4" w:rsidRPr="00FA4EB4" w:rsidRDefault="00FA4EB4" w:rsidP="00FA4E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 xml:space="preserve">Part 4 - Conclusion/Recommendations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sz w:val="24"/>
          <w:szCs w:val="24"/>
        </w:rPr>
        <w:t>Part 1 - Preliminary Analysis</w:t>
      </w:r>
      <w:r>
        <w:rPr>
          <w:rFonts w:ascii="Times New Roman" w:eastAsia="Times New Roman" w:hAnsi="Times New Roman" w:cs="Times New Roman"/>
          <w:sz w:val="24"/>
          <w:szCs w:val="24"/>
        </w:rPr>
        <w:t xml:space="preserve"> (3-4 paragraphs</w:t>
      </w:r>
      <w:r w:rsidRPr="00FA4EB4">
        <w:rPr>
          <w:rFonts w:ascii="Times New Roman" w:eastAsia="Times New Roman" w:hAnsi="Times New Roman" w:cs="Times New Roman"/>
          <w:sz w:val="24"/>
          <w:szCs w:val="24"/>
        </w:rPr>
        <w:t>)</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Generally, as a statistics consultant, you will be given a problem and data. At times, you may have to gather additional data. For this assignment, assume all the data is already gathered for you.</w:t>
      </w:r>
    </w:p>
    <w:p w:rsidR="00C1068A"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State</w:t>
      </w:r>
      <w:r w:rsidRPr="00FA4EB4">
        <w:rPr>
          <w:rFonts w:ascii="Times New Roman" w:eastAsia="Times New Roman" w:hAnsi="Times New Roman" w:cs="Times New Roman"/>
          <w:sz w:val="24"/>
          <w:szCs w:val="24"/>
        </w:rPr>
        <w:t xml:space="preserve"> the objective:</w:t>
      </w:r>
    </w:p>
    <w:p w:rsidR="00FA4EB4" w:rsidRDefault="00FA4EB4" w:rsidP="00FA4E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What are the questions you are trying to address?</w:t>
      </w: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Describe</w:t>
      </w:r>
      <w:r w:rsidRPr="00FA4EB4">
        <w:rPr>
          <w:rFonts w:ascii="Times New Roman" w:eastAsia="Times New Roman" w:hAnsi="Times New Roman" w:cs="Times New Roman"/>
          <w:sz w:val="24"/>
          <w:szCs w:val="24"/>
        </w:rPr>
        <w:t xml:space="preserve"> the population in the study clearly and in sufficient detail:</w:t>
      </w:r>
    </w:p>
    <w:p w:rsidR="00FA4EB4" w:rsidRDefault="00FA4EB4" w:rsidP="00FA4E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What is the sample?</w:t>
      </w: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Discuss</w:t>
      </w:r>
      <w:r w:rsidRPr="00FA4EB4">
        <w:rPr>
          <w:rFonts w:ascii="Times New Roman" w:eastAsia="Times New Roman" w:hAnsi="Times New Roman" w:cs="Times New Roman"/>
          <w:sz w:val="24"/>
          <w:szCs w:val="24"/>
        </w:rPr>
        <w:t xml:space="preserve"> the types of data and variables:</w:t>
      </w:r>
    </w:p>
    <w:p w:rsidR="00FA4EB4" w:rsidRDefault="00FA4EB4" w:rsidP="00FA4E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Are the data quantitative or qualitative?</w:t>
      </w: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 xml:space="preserve">What are levels of measurement for the data? </w:t>
      </w: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sz w:val="24"/>
          <w:szCs w:val="24"/>
        </w:rPr>
        <w:lastRenderedPageBreak/>
        <w:t>Part 2 - Descriptive Statistics</w:t>
      </w:r>
      <w:r>
        <w:rPr>
          <w:rFonts w:ascii="Times New Roman" w:eastAsia="Times New Roman" w:hAnsi="Times New Roman" w:cs="Times New Roman"/>
          <w:sz w:val="24"/>
          <w:szCs w:val="24"/>
        </w:rPr>
        <w:t xml:space="preserve"> (3-4 paragraphs</w:t>
      </w:r>
      <w:r w:rsidRPr="00FA4EB4">
        <w:rPr>
          <w:rFonts w:ascii="Times New Roman" w:eastAsia="Times New Roman" w:hAnsi="Times New Roman" w:cs="Times New Roman"/>
          <w:sz w:val="24"/>
          <w:szCs w:val="24"/>
        </w:rPr>
        <w:t xml:space="preserve">)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Examine</w:t>
      </w:r>
      <w:r w:rsidRPr="00FA4EB4">
        <w:rPr>
          <w:rFonts w:ascii="Times New Roman" w:eastAsia="Times New Roman" w:hAnsi="Times New Roman" w:cs="Times New Roman"/>
          <w:sz w:val="24"/>
          <w:szCs w:val="24"/>
        </w:rPr>
        <w:t xml:space="preserve"> the given data.</w:t>
      </w:r>
    </w:p>
    <w:p w:rsid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Present</w:t>
      </w:r>
      <w:r w:rsidRPr="00FA4EB4">
        <w:rPr>
          <w:rFonts w:ascii="Times New Roman" w:eastAsia="Times New Roman" w:hAnsi="Times New Roman" w:cs="Times New Roman"/>
          <w:sz w:val="24"/>
          <w:szCs w:val="24"/>
        </w:rPr>
        <w:t xml:space="preserve"> the descriptive statistics (mean, median, mode, range, standard deviation, variance, CV, and five-number summary).</w:t>
      </w:r>
    </w:p>
    <w:p w:rsidR="00C1068A" w:rsidRDefault="00C1068A" w:rsidP="00FA4EB4">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FA4EB4">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Identify</w:t>
      </w:r>
      <w:r w:rsidRPr="00FA4EB4">
        <w:rPr>
          <w:rFonts w:ascii="Times New Roman" w:eastAsia="Times New Roman" w:hAnsi="Times New Roman" w:cs="Times New Roman"/>
          <w:sz w:val="24"/>
          <w:szCs w:val="24"/>
        </w:rPr>
        <w:t xml:space="preserve"> any outliers in the data.</w:t>
      </w:r>
    </w:p>
    <w:p w:rsidR="00C1068A" w:rsidRDefault="00C1068A" w:rsidP="00FA4EB4">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FA4EB4">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Present</w:t>
      </w:r>
      <w:r w:rsidRPr="00FA4EB4">
        <w:rPr>
          <w:rFonts w:ascii="Times New Roman" w:eastAsia="Times New Roman" w:hAnsi="Times New Roman" w:cs="Times New Roman"/>
          <w:sz w:val="24"/>
          <w:szCs w:val="24"/>
        </w:rPr>
        <w:t xml:space="preserve"> any graphs or charts you think are appropriate for the data.</w:t>
      </w:r>
    </w:p>
    <w:p w:rsidR="00C1068A" w:rsidRDefault="00C1068A" w:rsidP="00FA4EB4">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FA4EB4">
      <w:pPr>
        <w:spacing w:before="100" w:beforeAutospacing="1" w:after="100" w:afterAutospacing="1" w:line="240" w:lineRule="auto"/>
        <w:rPr>
          <w:rFonts w:ascii="Times New Roman" w:eastAsia="Times New Roman" w:hAnsi="Times New Roman" w:cs="Times New Roman"/>
          <w:sz w:val="24"/>
          <w:szCs w:val="24"/>
        </w:rPr>
      </w:pP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i/>
          <w:iCs/>
          <w:sz w:val="24"/>
          <w:szCs w:val="24"/>
        </w:rPr>
        <w:t>Note:</w:t>
      </w:r>
      <w:r w:rsidRPr="00FA4EB4">
        <w:rPr>
          <w:rFonts w:ascii="Times New Roman" w:eastAsia="Times New Roman" w:hAnsi="Times New Roman" w:cs="Times New Roman"/>
          <w:sz w:val="24"/>
          <w:szCs w:val="24"/>
        </w:rPr>
        <w:t xml:space="preserve"> Ideally, we want to assess the conditions of normality too. However, for the purpose of this exercise, assume data is drawn from normal populations.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Part 3 - In</w:t>
      </w:r>
      <w:r>
        <w:rPr>
          <w:rFonts w:ascii="Times New Roman" w:eastAsia="Times New Roman" w:hAnsi="Times New Roman" w:cs="Times New Roman"/>
          <w:sz w:val="24"/>
          <w:szCs w:val="24"/>
        </w:rPr>
        <w:t>ferential Statistics (2-3 paragraphs</w:t>
      </w:r>
      <w:r w:rsidRPr="00FA4EB4">
        <w:rPr>
          <w:rFonts w:ascii="Times New Roman" w:eastAsia="Times New Roman" w:hAnsi="Times New Roman" w:cs="Times New Roman"/>
          <w:sz w:val="24"/>
          <w:szCs w:val="24"/>
        </w:rPr>
        <w:t>)</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Use</w:t>
      </w:r>
      <w:r w:rsidRPr="00FA4EB4">
        <w:rPr>
          <w:rFonts w:ascii="Times New Roman" w:eastAsia="Times New Roman" w:hAnsi="Times New Roman" w:cs="Times New Roman"/>
          <w:sz w:val="24"/>
          <w:szCs w:val="24"/>
        </w:rPr>
        <w:t xml:space="preserve"> the Part 3: Inferential Statistics document.</w:t>
      </w:r>
    </w:p>
    <w:p w:rsidR="00FA4EB4" w:rsidRDefault="00FA4EB4" w:rsidP="00FA4E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Create (formulate) hypotheses</w:t>
      </w: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Run formal hypothesis tests</w:t>
      </w:r>
    </w:p>
    <w:p w:rsidR="00C1068A" w:rsidRDefault="00C1068A" w:rsidP="00C1068A">
      <w:pPr>
        <w:pStyle w:val="ListParagraph"/>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Make decisions. Your decisions should be stated in non-technical terms.</w:t>
      </w: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i/>
          <w:iCs/>
          <w:sz w:val="24"/>
          <w:szCs w:val="24"/>
        </w:rPr>
        <w:lastRenderedPageBreak/>
        <w:t>Hint</w:t>
      </w:r>
      <w:r w:rsidRPr="00FA4EB4">
        <w:rPr>
          <w:rFonts w:ascii="Times New Roman" w:eastAsia="Times New Roman" w:hAnsi="Times New Roman" w:cs="Times New Roman"/>
          <w:sz w:val="24"/>
          <w:szCs w:val="24"/>
        </w:rPr>
        <w:t xml:space="preserve">: A final conclusion saying "reject the null hypothesis" by itself without explanation is basically worthless to those who hired you. Similarly, stating the conclusion is false or rejected is not sufficient.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sz w:val="24"/>
          <w:szCs w:val="24"/>
        </w:rPr>
        <w:t>Part 4</w:t>
      </w:r>
      <w:r w:rsidRPr="00FA4EB4">
        <w:rPr>
          <w:rFonts w:ascii="Times New Roman" w:eastAsia="Times New Roman" w:hAnsi="Times New Roman" w:cs="Times New Roman"/>
          <w:sz w:val="24"/>
          <w:szCs w:val="24"/>
        </w:rPr>
        <w:t xml:space="preserve"> - Conclusion</w:t>
      </w:r>
      <w:r>
        <w:rPr>
          <w:rFonts w:ascii="Times New Roman" w:eastAsia="Times New Roman" w:hAnsi="Times New Roman" w:cs="Times New Roman"/>
          <w:sz w:val="24"/>
          <w:szCs w:val="24"/>
        </w:rPr>
        <w:t xml:space="preserve"> and Recommendations (1-2 paragraphs</w:t>
      </w:r>
      <w:r w:rsidRPr="00FA4EB4">
        <w:rPr>
          <w:rFonts w:ascii="Times New Roman" w:eastAsia="Times New Roman" w:hAnsi="Times New Roman" w:cs="Times New Roman"/>
          <w:sz w:val="24"/>
          <w:szCs w:val="24"/>
        </w:rPr>
        <w:t>)</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Include</w:t>
      </w:r>
      <w:r w:rsidRPr="00FA4EB4">
        <w:rPr>
          <w:rFonts w:ascii="Times New Roman" w:eastAsia="Times New Roman" w:hAnsi="Times New Roman" w:cs="Times New Roman"/>
          <w:sz w:val="24"/>
          <w:szCs w:val="24"/>
        </w:rPr>
        <w:t xml:space="preserve"> the following:</w:t>
      </w:r>
    </w:p>
    <w:p w:rsidR="00FA4EB4" w:rsidRDefault="00FA4EB4" w:rsidP="00FA4E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What are your conclusions?</w:t>
      </w: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What do you infer from the statistical analysis?</w:t>
      </w:r>
    </w:p>
    <w:p w:rsidR="00C1068A" w:rsidRDefault="00C1068A" w:rsidP="00C1068A">
      <w:pPr>
        <w:pStyle w:val="ListParagraph"/>
        <w:rPr>
          <w:rFonts w:ascii="Times New Roman" w:eastAsia="Times New Roman" w:hAnsi="Times New Roman" w:cs="Times New Roman"/>
          <w:sz w:val="24"/>
          <w:szCs w:val="24"/>
        </w:rPr>
      </w:pP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State the interpretations in non-technical terms. What information might lead to a different conclusion?</w:t>
      </w: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Are there any variables missing?</w:t>
      </w: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FA4EB4" w:rsidRDefault="00FA4EB4" w:rsidP="00FA4E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sz w:val="24"/>
          <w:szCs w:val="24"/>
        </w:rPr>
        <w:t>What additional information would be valuable to help draw a more certain conclusion?</w:t>
      </w: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Default="00C1068A" w:rsidP="00C1068A">
      <w:pPr>
        <w:spacing w:before="100" w:beforeAutospacing="1" w:after="100" w:afterAutospacing="1" w:line="240" w:lineRule="auto"/>
        <w:rPr>
          <w:rFonts w:ascii="Times New Roman" w:eastAsia="Times New Roman" w:hAnsi="Times New Roman" w:cs="Times New Roman"/>
          <w:sz w:val="24"/>
          <w:szCs w:val="24"/>
        </w:rPr>
      </w:pPr>
    </w:p>
    <w:p w:rsidR="00C1068A" w:rsidRPr="00FA4EB4" w:rsidRDefault="00C1068A" w:rsidP="00C106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C1068A">
        <w:rPr>
          <w:rFonts w:ascii="Times New Roman" w:eastAsia="Times New Roman" w:hAnsi="Times New Roman" w:cs="Times New Roman"/>
          <w:color w:val="FF0000"/>
          <w:sz w:val="24"/>
          <w:szCs w:val="24"/>
        </w:rPr>
        <w:t xml:space="preserve">length is </w:t>
      </w:r>
      <w:r w:rsidR="00D30471">
        <w:rPr>
          <w:rFonts w:ascii="Times New Roman" w:eastAsia="Times New Roman" w:hAnsi="Times New Roman" w:cs="Times New Roman"/>
          <w:color w:val="FF0000"/>
          <w:sz w:val="24"/>
          <w:szCs w:val="24"/>
        </w:rPr>
        <w:t>5</w:t>
      </w:r>
      <w:r w:rsidRPr="00C1068A">
        <w:rPr>
          <w:rFonts w:ascii="Times New Roman" w:eastAsia="Times New Roman" w:hAnsi="Times New Roman" w:cs="Times New Roman"/>
          <w:color w:val="FF0000"/>
          <w:sz w:val="24"/>
          <w:szCs w:val="24"/>
        </w:rPr>
        <w:t xml:space="preserve"> pages</w:t>
      </w:r>
      <w:bookmarkStart w:id="0" w:name="_GoBack"/>
      <w:bookmarkEnd w:id="0"/>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lastRenderedPageBreak/>
        <w:t>Format</w:t>
      </w:r>
      <w:r w:rsidRPr="00FA4EB4">
        <w:rPr>
          <w:rFonts w:ascii="Times New Roman" w:eastAsia="Times New Roman" w:hAnsi="Times New Roman" w:cs="Times New Roman"/>
          <w:sz w:val="24"/>
          <w:szCs w:val="24"/>
        </w:rPr>
        <w:t xml:space="preserve"> your assignment consistent with APA format. </w:t>
      </w:r>
    </w:p>
    <w:p w:rsidR="00FA4EB4" w:rsidRPr="00FA4EB4" w:rsidRDefault="00FA4EB4" w:rsidP="00FA4EB4">
      <w:pPr>
        <w:spacing w:before="100" w:beforeAutospacing="1" w:after="100" w:afterAutospacing="1" w:line="240" w:lineRule="auto"/>
        <w:rPr>
          <w:rFonts w:ascii="Times New Roman" w:eastAsia="Times New Roman" w:hAnsi="Times New Roman" w:cs="Times New Roman"/>
          <w:sz w:val="24"/>
          <w:szCs w:val="24"/>
        </w:rPr>
      </w:pPr>
      <w:r w:rsidRPr="00FA4EB4">
        <w:rPr>
          <w:rFonts w:ascii="Times New Roman" w:eastAsia="Times New Roman" w:hAnsi="Times New Roman" w:cs="Times New Roman"/>
          <w:b/>
          <w:bCs/>
          <w:sz w:val="24"/>
          <w:szCs w:val="24"/>
        </w:rPr>
        <w:t xml:space="preserve">Click </w:t>
      </w:r>
      <w:r w:rsidRPr="00FA4EB4">
        <w:rPr>
          <w:rFonts w:ascii="Times New Roman" w:eastAsia="Times New Roman" w:hAnsi="Times New Roman" w:cs="Times New Roman"/>
          <w:sz w:val="24"/>
          <w:szCs w:val="24"/>
        </w:rPr>
        <w:t>the Assignment Files tab to submit your assignment.</w:t>
      </w:r>
    </w:p>
    <w:p w:rsidR="00FA4EB4" w:rsidRDefault="00FA4EB4"/>
    <w:sectPr w:rsidR="00FA4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15EE"/>
    <w:multiLevelType w:val="multilevel"/>
    <w:tmpl w:val="EA4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12965"/>
    <w:multiLevelType w:val="multilevel"/>
    <w:tmpl w:val="94E0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74912"/>
    <w:multiLevelType w:val="multilevel"/>
    <w:tmpl w:val="D1FE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8089E"/>
    <w:multiLevelType w:val="multilevel"/>
    <w:tmpl w:val="A85C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B52D0"/>
    <w:multiLevelType w:val="multilevel"/>
    <w:tmpl w:val="6F24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ED4094"/>
    <w:multiLevelType w:val="multilevel"/>
    <w:tmpl w:val="444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653799"/>
    <w:multiLevelType w:val="multilevel"/>
    <w:tmpl w:val="47B2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277A7C"/>
    <w:multiLevelType w:val="multilevel"/>
    <w:tmpl w:val="8A0A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B4"/>
    <w:rsid w:val="00075A0D"/>
    <w:rsid w:val="009047C7"/>
    <w:rsid w:val="00C1068A"/>
    <w:rsid w:val="00D30471"/>
    <w:rsid w:val="00FA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FA1C8-531A-45EE-86F0-E90BC352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76214">
      <w:bodyDiv w:val="1"/>
      <w:marLeft w:val="0"/>
      <w:marRight w:val="0"/>
      <w:marTop w:val="0"/>
      <w:marBottom w:val="0"/>
      <w:divBdr>
        <w:top w:val="none" w:sz="0" w:space="0" w:color="auto"/>
        <w:left w:val="none" w:sz="0" w:space="0" w:color="auto"/>
        <w:bottom w:val="none" w:sz="0" w:space="0" w:color="auto"/>
        <w:right w:val="none" w:sz="0" w:space="0" w:color="auto"/>
      </w:divBdr>
      <w:divsChild>
        <w:div w:id="1443917126">
          <w:marLeft w:val="0"/>
          <w:marRight w:val="0"/>
          <w:marTop w:val="0"/>
          <w:marBottom w:val="0"/>
          <w:divBdr>
            <w:top w:val="none" w:sz="0" w:space="0" w:color="auto"/>
            <w:left w:val="none" w:sz="0" w:space="0" w:color="auto"/>
            <w:bottom w:val="none" w:sz="0" w:space="0" w:color="auto"/>
            <w:right w:val="none" w:sz="0" w:space="0" w:color="auto"/>
          </w:divBdr>
          <w:divsChild>
            <w:div w:id="413629234">
              <w:marLeft w:val="0"/>
              <w:marRight w:val="0"/>
              <w:marTop w:val="0"/>
              <w:marBottom w:val="0"/>
              <w:divBdr>
                <w:top w:val="none" w:sz="0" w:space="0" w:color="auto"/>
                <w:left w:val="none" w:sz="0" w:space="0" w:color="auto"/>
                <w:bottom w:val="none" w:sz="0" w:space="0" w:color="auto"/>
                <w:right w:val="none" w:sz="0" w:space="0" w:color="auto"/>
              </w:divBdr>
              <w:divsChild>
                <w:div w:id="2843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564</Words>
  <Characters>3220</Characters>
  <Application/>
  <DocSecurity>0</DocSecurity>
  <Lines>26</Lines>
  <Paragraphs>7</Paragraphs>
  <ScaleCrop>false</ScaleCrop>
  <Company/>
  <LinksUpToDate>false</LinksUpToDate>
  <CharactersWithSpaces>3777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