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55" w:rsidRPr="00DB4840" w:rsidRDefault="00DB4840" w:rsidP="00DB48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B4840">
        <w:rPr>
          <w:rFonts w:ascii="Times New Roman" w:hAnsi="Times New Roman" w:cs="Times New Roman"/>
          <w:sz w:val="24"/>
          <w:szCs w:val="24"/>
        </w:rPr>
        <w:t>Unit 2 Journal</w:t>
      </w:r>
    </w:p>
    <w:p w:rsidR="00DB4840" w:rsidRPr="00DB4840" w:rsidRDefault="00DB4840" w:rsidP="00DB4840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DB4840">
        <w:rPr>
          <w:rFonts w:ascii="Times New Roman" w:hAnsi="Times New Roman" w:cs="Times New Roman"/>
          <w:color w:val="333333"/>
          <w:sz w:val="24"/>
          <w:szCs w:val="24"/>
        </w:rPr>
        <w:t>Why do you think voter turnout in the United States is lower than that of most well-established democracies in other nations? What do you think could be a way to increase voter turnout? Use facts to support your opinion.</w:t>
      </w:r>
      <w:r w:rsidRPr="00DB484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4840">
        <w:rPr>
          <w:rFonts w:ascii="Times New Roman" w:hAnsi="Times New Roman" w:cs="Times New Roman"/>
          <w:color w:val="333333"/>
          <w:sz w:val="24"/>
          <w:szCs w:val="24"/>
        </w:rPr>
        <w:br/>
        <w:t>Your journal entry must be at least 200 words. No references or citations are necessary.</w:t>
      </w:r>
    </w:p>
    <w:p w:rsidR="00DB4840" w:rsidRDefault="00DB4840" w:rsidP="00DB4840"/>
    <w:sectPr w:rsidR="00DB4840" w:rsidSect="00F82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4840"/>
    <w:rsid w:val="000640A2"/>
    <w:rsid w:val="003D5481"/>
    <w:rsid w:val="00DB4840"/>
    <w:rsid w:val="00F8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48</Words>
  <Characters>279</Characters>
  <Application/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